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454"/>
          <w:tab w:val="left" w:pos="907"/>
          <w:tab w:val="left" w:pos="1361"/>
          <w:tab w:val="left" w:pos="1814"/>
          <w:tab w:val="left" w:pos="2268"/>
        </w:tabs>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003">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004">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005">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006">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007">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008">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009">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00A">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00B">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00C">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00D">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00E">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00F">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010">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011">
      <w:pPr>
        <w:tabs>
          <w:tab w:val="left" w:pos="454"/>
          <w:tab w:val="left" w:pos="907"/>
          <w:tab w:val="left" w:pos="1361"/>
          <w:tab w:val="left" w:pos="1814"/>
          <w:tab w:val="left" w:pos="2268"/>
        </w:tabs>
        <w:spacing w:line="276" w:lineRule="auto"/>
        <w:rPr/>
      </w:pPr>
      <w:r w:rsidDel="00000000" w:rsidR="00000000" w:rsidRPr="00000000">
        <w:rPr>
          <w:rtl w:val="0"/>
        </w:rPr>
      </w:r>
    </w:p>
    <w:p w:rsidR="00000000" w:rsidDel="00000000" w:rsidP="00000000" w:rsidRDefault="00000000" w:rsidRPr="00000000" w14:paraId="00000012">
      <w:pPr>
        <w:tabs>
          <w:tab w:val="left" w:pos="454"/>
          <w:tab w:val="left" w:pos="907"/>
          <w:tab w:val="left" w:pos="1361"/>
          <w:tab w:val="left" w:pos="1814"/>
          <w:tab w:val="left" w:pos="2268"/>
        </w:tabs>
        <w:spacing w:line="276" w:lineRule="auto"/>
        <w:rPr>
          <w:b w:val="1"/>
          <w:sz w:val="24"/>
          <w:szCs w:val="24"/>
          <w:u w:val="single"/>
        </w:rPr>
      </w:pPr>
      <w:r w:rsidDel="00000000" w:rsidR="00000000" w:rsidRPr="00000000">
        <w:rPr>
          <w:rtl w:val="0"/>
        </w:rPr>
      </w:r>
    </w:p>
    <w:p w:rsidR="00000000" w:rsidDel="00000000" w:rsidP="00000000" w:rsidRDefault="00000000" w:rsidRPr="00000000" w14:paraId="00000013">
      <w:pPr>
        <w:tabs>
          <w:tab w:val="left" w:pos="454"/>
          <w:tab w:val="left" w:pos="907"/>
          <w:tab w:val="left" w:pos="1361"/>
          <w:tab w:val="left" w:pos="1814"/>
          <w:tab w:val="left" w:pos="2268"/>
        </w:tabs>
        <w:spacing w:line="276" w:lineRule="auto"/>
        <w:rPr>
          <w:b w:val="1"/>
          <w:sz w:val="24"/>
          <w:szCs w:val="24"/>
          <w:u w:val="single"/>
        </w:rPr>
      </w:pPr>
      <w:r w:rsidDel="00000000" w:rsidR="00000000" w:rsidRPr="00000000">
        <w:rPr>
          <w:rtl w:val="0"/>
        </w:rPr>
      </w:r>
    </w:p>
    <w:p w:rsidR="00000000" w:rsidDel="00000000" w:rsidP="00000000" w:rsidRDefault="00000000" w:rsidRPr="00000000" w14:paraId="00000014">
      <w:pPr>
        <w:tabs>
          <w:tab w:val="left" w:pos="454"/>
          <w:tab w:val="left" w:pos="907"/>
          <w:tab w:val="left" w:pos="1361"/>
          <w:tab w:val="left" w:pos="1814"/>
          <w:tab w:val="left" w:pos="2268"/>
        </w:tabs>
        <w:spacing w:line="276" w:lineRule="auto"/>
        <w:rPr>
          <w:b w:val="1"/>
          <w:sz w:val="24"/>
          <w:szCs w:val="24"/>
          <w:u w:val="single"/>
        </w:rPr>
      </w:pPr>
      <w:r w:rsidDel="00000000" w:rsidR="00000000" w:rsidRPr="00000000">
        <w:rPr>
          <w:rtl w:val="0"/>
        </w:rPr>
      </w:r>
    </w:p>
    <w:p w:rsidR="00000000" w:rsidDel="00000000" w:rsidP="00000000" w:rsidRDefault="00000000" w:rsidRPr="00000000" w14:paraId="00000015">
      <w:pPr>
        <w:tabs>
          <w:tab w:val="left" w:pos="454"/>
          <w:tab w:val="left" w:pos="907"/>
          <w:tab w:val="left" w:pos="1361"/>
          <w:tab w:val="left" w:pos="1814"/>
          <w:tab w:val="left" w:pos="2268"/>
        </w:tabs>
        <w:spacing w:line="276" w:lineRule="auto"/>
        <w:rPr>
          <w:b w:val="1"/>
          <w:sz w:val="24"/>
          <w:szCs w:val="24"/>
          <w:u w:val="single"/>
        </w:rPr>
      </w:pPr>
      <w:r w:rsidDel="00000000" w:rsidR="00000000" w:rsidRPr="00000000">
        <w:rPr>
          <w:b w:val="1"/>
          <w:sz w:val="24"/>
          <w:szCs w:val="24"/>
          <w:u w:val="single"/>
          <w:rtl w:val="0"/>
        </w:rPr>
        <w:t xml:space="preserve">Brigid’s Primary School, Moate,Co Westmeath</w:t>
      </w:r>
    </w:p>
    <w:p w:rsidR="00000000" w:rsidDel="00000000" w:rsidP="00000000" w:rsidRDefault="00000000" w:rsidRPr="00000000" w14:paraId="00000016">
      <w:pPr>
        <w:tabs>
          <w:tab w:val="left" w:pos="454"/>
          <w:tab w:val="left" w:pos="907"/>
          <w:tab w:val="left" w:pos="1361"/>
          <w:tab w:val="left" w:pos="1814"/>
          <w:tab w:val="left" w:pos="2268"/>
        </w:tabs>
        <w:spacing w:line="276" w:lineRule="auto"/>
        <w:rPr>
          <w:b w:val="1"/>
          <w:sz w:val="24"/>
          <w:szCs w:val="24"/>
          <w:u w:val="single"/>
        </w:rPr>
      </w:pPr>
      <w:bookmarkStart w:colFirst="0" w:colLast="0" w:name="_heading=h.gjdgxs" w:id="0"/>
      <w:bookmarkEnd w:id="0"/>
      <w:r w:rsidDel="00000000" w:rsidR="00000000" w:rsidRPr="00000000">
        <w:rPr>
          <w:b w:val="1"/>
          <w:sz w:val="24"/>
          <w:szCs w:val="24"/>
          <w:u w:val="single"/>
          <w:rtl w:val="0"/>
        </w:rPr>
        <w:t xml:space="preserve">Covid-19 Response Plan</w:t>
      </w:r>
    </w:p>
    <w:p w:rsidR="00000000" w:rsidDel="00000000" w:rsidP="00000000" w:rsidRDefault="00000000" w:rsidRPr="00000000" w14:paraId="00000017">
      <w:pPr>
        <w:tabs>
          <w:tab w:val="left" w:pos="454"/>
          <w:tab w:val="left" w:pos="907"/>
          <w:tab w:val="left" w:pos="1361"/>
          <w:tab w:val="left" w:pos="1814"/>
          <w:tab w:val="left" w:pos="2268"/>
        </w:tabs>
        <w:spacing w:after="200" w:line="312" w:lineRule="auto"/>
        <w:rPr>
          <w:b w:val="1"/>
          <w:sz w:val="28"/>
          <w:szCs w:val="28"/>
          <w:u w:val="single"/>
        </w:rPr>
      </w:pPr>
      <w:r w:rsidDel="00000000" w:rsidR="00000000" w:rsidRPr="00000000">
        <w:rPr>
          <w:rtl w:val="0"/>
        </w:rPr>
      </w:r>
    </w:p>
    <w:p w:rsidR="00000000" w:rsidDel="00000000" w:rsidP="00000000" w:rsidRDefault="00000000" w:rsidRPr="00000000" w14:paraId="00000018">
      <w:pPr>
        <w:tabs>
          <w:tab w:val="left" w:pos="454"/>
          <w:tab w:val="left" w:pos="907"/>
          <w:tab w:val="left" w:pos="1361"/>
          <w:tab w:val="left" w:pos="1814"/>
          <w:tab w:val="left" w:pos="2268"/>
        </w:tabs>
        <w:spacing w:after="200" w:line="312" w:lineRule="auto"/>
        <w:rPr>
          <w:b w:val="1"/>
          <w:sz w:val="28"/>
          <w:szCs w:val="28"/>
          <w:u w:val="single"/>
        </w:rPr>
      </w:pPr>
      <w:r w:rsidDel="00000000" w:rsidR="00000000" w:rsidRPr="00000000">
        <w:rPr>
          <w:rtl w:val="0"/>
        </w:rPr>
      </w:r>
    </w:p>
    <w:p w:rsidR="00000000" w:rsidDel="00000000" w:rsidP="00000000" w:rsidRDefault="00000000" w:rsidRPr="00000000" w14:paraId="00000019">
      <w:pPr>
        <w:tabs>
          <w:tab w:val="left" w:pos="454"/>
          <w:tab w:val="left" w:pos="907"/>
          <w:tab w:val="left" w:pos="1361"/>
          <w:tab w:val="left" w:pos="1814"/>
          <w:tab w:val="left" w:pos="2268"/>
        </w:tabs>
        <w:spacing w:after="200" w:line="312" w:lineRule="auto"/>
        <w:rPr>
          <w:b w:val="1"/>
          <w:sz w:val="28"/>
          <w:szCs w:val="28"/>
          <w:u w:val="single"/>
        </w:rPr>
      </w:pPr>
      <w:r w:rsidDel="00000000" w:rsidR="00000000" w:rsidRPr="00000000">
        <w:rPr>
          <w:rtl w:val="0"/>
        </w:rPr>
      </w:r>
    </w:p>
    <w:p w:rsidR="00000000" w:rsidDel="00000000" w:rsidP="00000000" w:rsidRDefault="00000000" w:rsidRPr="00000000" w14:paraId="0000001A">
      <w:pPr>
        <w:tabs>
          <w:tab w:val="left" w:pos="454"/>
          <w:tab w:val="left" w:pos="907"/>
          <w:tab w:val="left" w:pos="1361"/>
          <w:tab w:val="left" w:pos="1814"/>
          <w:tab w:val="left" w:pos="2268"/>
        </w:tabs>
        <w:spacing w:after="200" w:line="312" w:lineRule="auto"/>
        <w:rPr>
          <w:b w:val="1"/>
          <w:sz w:val="28"/>
          <w:szCs w:val="28"/>
          <w:u w:val="single"/>
        </w:rPr>
      </w:pPr>
      <w:r w:rsidDel="00000000" w:rsidR="00000000" w:rsidRPr="00000000">
        <w:rPr>
          <w:b w:val="1"/>
          <w:sz w:val="28"/>
          <w:szCs w:val="28"/>
          <w:u w:val="single"/>
          <w:rtl w:val="0"/>
        </w:rPr>
        <w:t xml:space="preserve">Table of Contents:</w:t>
      </w:r>
    </w:p>
    <w:p w:rsidR="00000000" w:rsidDel="00000000" w:rsidP="00000000" w:rsidRDefault="00000000" w:rsidRPr="00000000" w14:paraId="0000001B">
      <w:pPr>
        <w:tabs>
          <w:tab w:val="left" w:pos="454"/>
          <w:tab w:val="left" w:pos="907"/>
          <w:tab w:val="left" w:pos="1361"/>
          <w:tab w:val="left" w:pos="1814"/>
          <w:tab w:val="left" w:pos="2268"/>
        </w:tabs>
        <w:spacing w:after="200" w:line="276" w:lineRule="auto"/>
        <w:rPr/>
      </w:pPr>
      <w:r w:rsidDel="00000000" w:rsidR="00000000" w:rsidRPr="00000000">
        <w:rPr>
          <w:rtl w:val="0"/>
        </w:rPr>
      </w:r>
    </w:p>
    <w:p w:rsidR="00000000" w:rsidDel="00000000" w:rsidP="00000000" w:rsidRDefault="00000000" w:rsidRPr="00000000" w14:paraId="0000001C">
      <w:pPr>
        <w:tabs>
          <w:tab w:val="left" w:pos="454"/>
          <w:tab w:val="left" w:pos="907"/>
          <w:tab w:val="left" w:pos="1361"/>
          <w:tab w:val="left" w:pos="1814"/>
          <w:tab w:val="left" w:pos="2268"/>
        </w:tabs>
        <w:spacing w:after="0" w:line="276" w:lineRule="auto"/>
        <w:rPr/>
      </w:pPr>
      <w:r w:rsidDel="00000000" w:rsidR="00000000" w:rsidRPr="00000000">
        <w:rPr>
          <w:rtl w:val="0"/>
        </w:rPr>
        <w:t xml:space="preserve">1)Purpose of School COVID-19 Response Plan</w:t>
      </w:r>
    </w:p>
    <w:p w:rsidR="00000000" w:rsidDel="00000000" w:rsidP="00000000" w:rsidRDefault="00000000" w:rsidRPr="00000000" w14:paraId="0000001D">
      <w:pPr>
        <w:tabs>
          <w:tab w:val="left" w:pos="454"/>
          <w:tab w:val="left" w:pos="907"/>
          <w:tab w:val="left" w:pos="1361"/>
          <w:tab w:val="left" w:pos="1814"/>
          <w:tab w:val="left" w:pos="2268"/>
        </w:tabs>
        <w:spacing w:after="0" w:line="276" w:lineRule="auto"/>
        <w:rPr/>
      </w:pPr>
      <w:r w:rsidDel="00000000" w:rsidR="00000000" w:rsidRPr="00000000">
        <w:rPr>
          <w:rtl w:val="0"/>
        </w:rPr>
        <w:t xml:space="preserve">2)School COVID-19 Policy</w:t>
      </w:r>
    </w:p>
    <w:p w:rsidR="00000000" w:rsidDel="00000000" w:rsidP="00000000" w:rsidRDefault="00000000" w:rsidRPr="00000000" w14:paraId="0000001E">
      <w:pPr>
        <w:tabs>
          <w:tab w:val="left" w:pos="454"/>
          <w:tab w:val="left" w:pos="907"/>
          <w:tab w:val="left" w:pos="1361"/>
          <w:tab w:val="left" w:pos="1814"/>
          <w:tab w:val="left" w:pos="2268"/>
        </w:tabs>
        <w:spacing w:after="0" w:line="276" w:lineRule="auto"/>
        <w:ind w:left="360" w:firstLine="0"/>
        <w:rPr/>
      </w:pPr>
      <w:r w:rsidDel="00000000" w:rsidR="00000000" w:rsidRPr="00000000">
        <w:rPr>
          <w:rtl w:val="0"/>
        </w:rPr>
        <w:t xml:space="preserve">3)Planning and Preparing for Return to School</w:t>
      </w:r>
    </w:p>
    <w:p w:rsidR="00000000" w:rsidDel="00000000" w:rsidP="00000000" w:rsidRDefault="00000000" w:rsidRPr="00000000" w14:paraId="0000001F">
      <w:pPr>
        <w:tabs>
          <w:tab w:val="left" w:pos="454"/>
          <w:tab w:val="left" w:pos="907"/>
          <w:tab w:val="left" w:pos="1361"/>
          <w:tab w:val="left" w:pos="1814"/>
          <w:tab w:val="left" w:pos="2268"/>
        </w:tabs>
        <w:spacing w:after="0" w:line="276" w:lineRule="auto"/>
        <w:ind w:left="1080" w:firstLine="0"/>
        <w:rPr/>
      </w:pPr>
      <w:r w:rsidDel="00000000" w:rsidR="00000000" w:rsidRPr="00000000">
        <w:rPr>
          <w:rtl w:val="0"/>
        </w:rPr>
        <w:t xml:space="preserve">3.1)Induction Training</w:t>
      </w:r>
    </w:p>
    <w:p w:rsidR="00000000" w:rsidDel="00000000" w:rsidP="00000000" w:rsidRDefault="00000000" w:rsidRPr="00000000" w14:paraId="00000020">
      <w:pPr>
        <w:tabs>
          <w:tab w:val="left" w:pos="454"/>
          <w:tab w:val="left" w:pos="907"/>
          <w:tab w:val="left" w:pos="1361"/>
          <w:tab w:val="left" w:pos="1814"/>
          <w:tab w:val="left" w:pos="2268"/>
        </w:tabs>
        <w:spacing w:after="0" w:line="276" w:lineRule="auto"/>
        <w:rPr/>
      </w:pPr>
      <w:r w:rsidDel="00000000" w:rsidR="00000000" w:rsidRPr="00000000">
        <w:rPr>
          <w:rtl w:val="0"/>
        </w:rPr>
        <w:t xml:space="preserve">                   3.2)Procedure for Returning to Work (RTW)</w:t>
      </w:r>
    </w:p>
    <w:p w:rsidR="00000000" w:rsidDel="00000000" w:rsidP="00000000" w:rsidRDefault="00000000" w:rsidRPr="00000000" w14:paraId="00000021">
      <w:pPr>
        <w:tabs>
          <w:tab w:val="left" w:pos="454"/>
          <w:tab w:val="left" w:pos="907"/>
          <w:tab w:val="left" w:pos="1361"/>
          <w:tab w:val="left" w:pos="1814"/>
          <w:tab w:val="left" w:pos="2268"/>
        </w:tabs>
        <w:spacing w:after="0" w:line="276" w:lineRule="auto"/>
        <w:rPr/>
      </w:pPr>
      <w:r w:rsidDel="00000000" w:rsidR="00000000" w:rsidRPr="00000000">
        <w:rPr>
          <w:rtl w:val="0"/>
        </w:rPr>
        <w:t xml:space="preserve">                   3.3)Lead Worker Representative (LWR)</w:t>
      </w:r>
    </w:p>
    <w:p w:rsidR="00000000" w:rsidDel="00000000" w:rsidP="00000000" w:rsidRDefault="00000000" w:rsidRPr="00000000" w14:paraId="00000022">
      <w:pPr>
        <w:tabs>
          <w:tab w:val="left" w:pos="454"/>
          <w:tab w:val="left" w:pos="907"/>
          <w:tab w:val="left" w:pos="1361"/>
          <w:tab w:val="left" w:pos="1814"/>
          <w:tab w:val="left" w:pos="2268"/>
        </w:tabs>
        <w:spacing w:after="0" w:line="276" w:lineRule="auto"/>
        <w:rPr/>
      </w:pPr>
      <w:r w:rsidDel="00000000" w:rsidR="00000000" w:rsidRPr="00000000">
        <w:rPr>
          <w:rtl w:val="0"/>
        </w:rPr>
        <w:t xml:space="preserve">                   3.4)Display signage</w:t>
      </w:r>
    </w:p>
    <w:p w:rsidR="00000000" w:rsidDel="00000000" w:rsidP="00000000" w:rsidRDefault="00000000" w:rsidRPr="00000000" w14:paraId="00000023">
      <w:pPr>
        <w:tabs>
          <w:tab w:val="left" w:pos="454"/>
          <w:tab w:val="left" w:pos="907"/>
          <w:tab w:val="left" w:pos="1361"/>
          <w:tab w:val="left" w:pos="1814"/>
          <w:tab w:val="left" w:pos="2268"/>
        </w:tabs>
        <w:spacing w:after="0" w:line="276" w:lineRule="auto"/>
        <w:rPr/>
      </w:pPr>
      <w:r w:rsidDel="00000000" w:rsidR="00000000" w:rsidRPr="00000000">
        <w:rPr>
          <w:rtl w:val="0"/>
        </w:rPr>
        <w:t xml:space="preserve">                   3.5)Making changes to school layout </w:t>
      </w:r>
    </w:p>
    <w:p w:rsidR="00000000" w:rsidDel="00000000" w:rsidP="00000000" w:rsidRDefault="00000000" w:rsidRPr="00000000" w14:paraId="00000024">
      <w:pPr>
        <w:tabs>
          <w:tab w:val="left" w:pos="454"/>
          <w:tab w:val="left" w:pos="907"/>
          <w:tab w:val="left" w:pos="1361"/>
          <w:tab w:val="left" w:pos="1814"/>
          <w:tab w:val="left" w:pos="2268"/>
        </w:tabs>
        <w:spacing w:after="0" w:line="276" w:lineRule="auto"/>
        <w:rPr/>
      </w:pPr>
      <w:r w:rsidDel="00000000" w:rsidR="00000000" w:rsidRPr="00000000">
        <w:rPr>
          <w:rtl w:val="0"/>
        </w:rPr>
        <w:t xml:space="preserve">                   3.6)Update Safety and Risk Assessment</w:t>
      </w:r>
    </w:p>
    <w:p w:rsidR="00000000" w:rsidDel="00000000" w:rsidP="00000000" w:rsidRDefault="00000000" w:rsidRPr="00000000" w14:paraId="00000025">
      <w:pPr>
        <w:tabs>
          <w:tab w:val="left" w:pos="454"/>
          <w:tab w:val="left" w:pos="907"/>
          <w:tab w:val="left" w:pos="1361"/>
          <w:tab w:val="left" w:pos="1814"/>
          <w:tab w:val="left" w:pos="2268"/>
        </w:tabs>
        <w:spacing w:after="0" w:line="276" w:lineRule="auto"/>
        <w:rPr/>
      </w:pPr>
      <w:r w:rsidDel="00000000" w:rsidR="00000000" w:rsidRPr="00000000">
        <w:rPr>
          <w:rtl w:val="0"/>
        </w:rPr>
        <w:t xml:space="preserve">                  3.7)Access to the School and Contact Log</w:t>
      </w:r>
    </w:p>
    <w:p w:rsidR="00000000" w:rsidDel="00000000" w:rsidP="00000000" w:rsidRDefault="00000000" w:rsidRPr="00000000" w14:paraId="00000026">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Control Measures – To prevent Introduction and Spread of COVID-19 in Schools</w:t>
      </w:r>
    </w:p>
    <w:p w:rsidR="00000000" w:rsidDel="00000000" w:rsidP="00000000" w:rsidRDefault="00000000" w:rsidRPr="00000000" w14:paraId="00000027">
      <w:pPr>
        <w:tabs>
          <w:tab w:val="left" w:pos="454"/>
          <w:tab w:val="left" w:pos="907"/>
          <w:tab w:val="left" w:pos="1361"/>
          <w:tab w:val="left" w:pos="1814"/>
          <w:tab w:val="left" w:pos="2268"/>
        </w:tabs>
        <w:spacing w:after="200" w:line="276" w:lineRule="auto"/>
        <w:rPr/>
      </w:pPr>
      <w:r w:rsidDel="00000000" w:rsidR="00000000" w:rsidRPr="00000000">
        <w:rPr>
          <w:rtl w:val="0"/>
        </w:rPr>
        <w:t xml:space="preserve">                  4.1)Know the Symptoms of COVID-19</w:t>
      </w:r>
    </w:p>
    <w:p w:rsidR="00000000" w:rsidDel="00000000" w:rsidP="00000000" w:rsidRDefault="00000000" w:rsidRPr="00000000" w14:paraId="00000028">
      <w:pPr>
        <w:tabs>
          <w:tab w:val="left" w:pos="454"/>
          <w:tab w:val="left" w:pos="907"/>
          <w:tab w:val="left" w:pos="1361"/>
          <w:tab w:val="left" w:pos="1814"/>
          <w:tab w:val="left" w:pos="2268"/>
        </w:tabs>
        <w:spacing w:after="200" w:line="276" w:lineRule="auto"/>
        <w:rPr/>
      </w:pPr>
      <w:r w:rsidDel="00000000" w:rsidR="00000000" w:rsidRPr="00000000">
        <w:rPr>
          <w:rtl w:val="0"/>
        </w:rPr>
        <w:t xml:space="preserve">                  4.2)Respiratory Hygiene</w:t>
      </w:r>
    </w:p>
    <w:p w:rsidR="00000000" w:rsidDel="00000000" w:rsidP="00000000" w:rsidRDefault="00000000" w:rsidRPr="00000000" w14:paraId="00000029">
      <w:pPr>
        <w:tabs>
          <w:tab w:val="left" w:pos="454"/>
          <w:tab w:val="left" w:pos="907"/>
          <w:tab w:val="left" w:pos="1361"/>
          <w:tab w:val="left" w:pos="1814"/>
          <w:tab w:val="left" w:pos="2268"/>
        </w:tabs>
        <w:spacing w:after="200" w:line="276" w:lineRule="auto"/>
        <w:rPr/>
      </w:pPr>
      <w:r w:rsidDel="00000000" w:rsidR="00000000" w:rsidRPr="00000000">
        <w:rPr>
          <w:rtl w:val="0"/>
        </w:rPr>
        <w:t xml:space="preserve">                  4.3)Hand Hygiene</w:t>
      </w:r>
    </w:p>
    <w:p w:rsidR="00000000" w:rsidDel="00000000" w:rsidP="00000000" w:rsidRDefault="00000000" w:rsidRPr="00000000" w14:paraId="0000002A">
      <w:pPr>
        <w:tabs>
          <w:tab w:val="left" w:pos="454"/>
          <w:tab w:val="left" w:pos="907"/>
          <w:tab w:val="left" w:pos="1361"/>
          <w:tab w:val="left" w:pos="1814"/>
          <w:tab w:val="left" w:pos="2268"/>
        </w:tabs>
        <w:spacing w:after="200" w:line="276" w:lineRule="auto"/>
        <w:rPr>
          <w:b w:val="1"/>
        </w:rPr>
      </w:pPr>
      <w:r w:rsidDel="00000000" w:rsidR="00000000" w:rsidRPr="00000000">
        <w:rPr>
          <w:rtl w:val="0"/>
        </w:rPr>
        <w:t xml:space="preserve">                  4.4)Physical Distancing</w:t>
      </w:r>
      <w:r w:rsidDel="00000000" w:rsidR="00000000" w:rsidRPr="00000000">
        <w:rPr>
          <w:rtl w:val="0"/>
        </w:rPr>
      </w:r>
    </w:p>
    <w:p w:rsidR="00000000" w:rsidDel="00000000" w:rsidP="00000000" w:rsidRDefault="00000000" w:rsidRPr="00000000" w14:paraId="0000002B">
      <w:pPr>
        <w:tabs>
          <w:tab w:val="left" w:pos="454"/>
          <w:tab w:val="left" w:pos="907"/>
          <w:tab w:val="left" w:pos="1361"/>
          <w:tab w:val="left" w:pos="1814"/>
          <w:tab w:val="left" w:pos="2268"/>
        </w:tabs>
        <w:spacing w:after="200" w:line="276" w:lineRule="auto"/>
        <w:rPr>
          <w:b w:val="1"/>
        </w:rPr>
      </w:pPr>
      <w:r w:rsidDel="00000000" w:rsidR="00000000" w:rsidRPr="00000000">
        <w:rPr>
          <w:rtl w:val="0"/>
        </w:rPr>
        <w:t xml:space="preserve">                  4.5)Use of PPE in Schools</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5)Impact of COVID-19 on certain school activities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6)Hygiene and Cleaning in School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7)Dealing with a suspected case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8)Special Educational Needs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Staff Duties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10)Absence Management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11)Employee Assistance and Wellbeing Programme </w:t>
      </w:r>
    </w:p>
    <w:p w:rsidR="00000000" w:rsidDel="00000000" w:rsidP="00000000" w:rsidRDefault="00000000" w:rsidRPr="00000000" w14:paraId="00000033">
      <w:pPr>
        <w:tabs>
          <w:tab w:val="left" w:pos="454"/>
          <w:tab w:val="left" w:pos="907"/>
          <w:tab w:val="left" w:pos="1361"/>
          <w:tab w:val="left" w:pos="1814"/>
          <w:tab w:val="left" w:pos="2268"/>
        </w:tabs>
        <w:spacing w:after="200" w:line="276" w:lineRule="auto"/>
        <w:rPr>
          <w:b w:val="1"/>
          <w:sz w:val="24"/>
          <w:szCs w:val="24"/>
          <w:u w:val="single"/>
        </w:rPr>
      </w:pPr>
      <w:r w:rsidDel="00000000" w:rsidR="00000000" w:rsidRPr="00000000">
        <w:rPr>
          <w:rtl w:val="0"/>
        </w:rPr>
      </w:r>
    </w:p>
    <w:p w:rsidR="00000000" w:rsidDel="00000000" w:rsidP="00000000" w:rsidRDefault="00000000" w:rsidRPr="00000000" w14:paraId="00000034">
      <w:pPr>
        <w:tabs>
          <w:tab w:val="left" w:pos="454"/>
          <w:tab w:val="left" w:pos="907"/>
          <w:tab w:val="left" w:pos="1361"/>
          <w:tab w:val="left" w:pos="1814"/>
          <w:tab w:val="left" w:pos="2268"/>
        </w:tabs>
        <w:spacing w:after="200" w:line="276" w:lineRule="auto"/>
        <w:rPr>
          <w:b w:val="1"/>
          <w:sz w:val="24"/>
          <w:szCs w:val="24"/>
          <w:u w:val="single"/>
        </w:rPr>
      </w:pPr>
      <w:r w:rsidDel="00000000" w:rsidR="00000000" w:rsidRPr="00000000">
        <w:rPr>
          <w:rtl w:val="0"/>
        </w:rPr>
      </w:r>
    </w:p>
    <w:p w:rsidR="00000000" w:rsidDel="00000000" w:rsidP="00000000" w:rsidRDefault="00000000" w:rsidRPr="00000000" w14:paraId="00000035">
      <w:pPr>
        <w:tabs>
          <w:tab w:val="left" w:pos="454"/>
          <w:tab w:val="left" w:pos="907"/>
          <w:tab w:val="left" w:pos="1361"/>
          <w:tab w:val="left" w:pos="1814"/>
          <w:tab w:val="left" w:pos="2268"/>
        </w:tabs>
        <w:spacing w:line="276" w:lineRule="auto"/>
        <w:rPr>
          <w:rFonts w:ascii="Calibri" w:cs="Calibri" w:eastAsia="Calibri" w:hAnsi="Calibri"/>
          <w:b w:val="1"/>
          <w:sz w:val="24"/>
          <w:szCs w:val="24"/>
        </w:rPr>
      </w:pPr>
      <w:r w:rsidDel="00000000" w:rsidR="00000000" w:rsidRPr="00000000">
        <w:rPr>
          <w:sz w:val="22"/>
          <w:szCs w:val="22"/>
          <w:rtl w:val="0"/>
        </w:rPr>
        <w:t xml:space="preserve">This is a living document and may be reviewed and amended to take into account new guidance from </w:t>
      </w:r>
      <w:hyperlink r:id="rId7">
        <w:r w:rsidDel="00000000" w:rsidR="00000000" w:rsidRPr="00000000">
          <w:rPr>
            <w:color w:val="0070c0"/>
            <w:sz w:val="22"/>
            <w:szCs w:val="22"/>
            <w:u w:val="single"/>
            <w:rtl w:val="0"/>
          </w:rPr>
          <w:t xml:space="preserve">www.Gov.ie</w:t>
        </w:r>
      </w:hyperlink>
      <w:r w:rsidDel="00000000" w:rsidR="00000000" w:rsidRPr="00000000">
        <w:rPr>
          <w:sz w:val="22"/>
          <w:szCs w:val="22"/>
          <w:rtl w:val="0"/>
        </w:rPr>
        <w:t xml:space="preserve">, </w:t>
      </w:r>
      <w:hyperlink r:id="rId8">
        <w:r w:rsidDel="00000000" w:rsidR="00000000" w:rsidRPr="00000000">
          <w:rPr>
            <w:color w:val="0070c0"/>
            <w:sz w:val="22"/>
            <w:szCs w:val="22"/>
            <w:u w:val="single"/>
            <w:rtl w:val="0"/>
          </w:rPr>
          <w:t xml:space="preserve">www.dbei.ie</w:t>
        </w:r>
      </w:hyperlink>
      <w:r w:rsidDel="00000000" w:rsidR="00000000" w:rsidRPr="00000000">
        <w:rPr>
          <w:color w:val="0070c0"/>
          <w:sz w:val="22"/>
          <w:szCs w:val="22"/>
          <w:u w:val="single"/>
          <w:rtl w:val="0"/>
        </w:rPr>
        <w:t xml:space="preserve"> ,</w:t>
      </w:r>
      <w:r w:rsidDel="00000000" w:rsidR="00000000" w:rsidRPr="00000000">
        <w:rPr>
          <w:sz w:val="22"/>
          <w:szCs w:val="22"/>
          <w:rtl w:val="0"/>
        </w:rPr>
        <w:t xml:space="preserve"> </w:t>
      </w:r>
      <w:hyperlink r:id="rId9">
        <w:r w:rsidDel="00000000" w:rsidR="00000000" w:rsidRPr="00000000">
          <w:rPr>
            <w:color w:val="0070c0"/>
            <w:sz w:val="22"/>
            <w:szCs w:val="22"/>
            <w:u w:val="single"/>
            <w:rtl w:val="0"/>
          </w:rPr>
          <w:t xml:space="preserve">www.hse.ie</w:t>
        </w:r>
      </w:hyperlink>
      <w:r w:rsidDel="00000000" w:rsidR="00000000" w:rsidRPr="00000000">
        <w:rPr>
          <w:sz w:val="22"/>
          <w:szCs w:val="22"/>
          <w:rtl w:val="0"/>
        </w:rPr>
        <w:t xml:space="preserve">, </w:t>
      </w:r>
      <w:hyperlink r:id="rId10">
        <w:r w:rsidDel="00000000" w:rsidR="00000000" w:rsidRPr="00000000">
          <w:rPr>
            <w:color w:val="0070c0"/>
            <w:sz w:val="22"/>
            <w:szCs w:val="22"/>
            <w:u w:val="single"/>
            <w:rtl w:val="0"/>
          </w:rPr>
          <w:t xml:space="preserve">www.hpsc.ie</w:t>
        </w:r>
      </w:hyperlink>
      <w:r w:rsidDel="00000000" w:rsidR="00000000" w:rsidRPr="00000000">
        <w:rPr>
          <w:sz w:val="22"/>
          <w:szCs w:val="22"/>
          <w:u w:val="single"/>
          <w:rtl w:val="0"/>
        </w:rPr>
        <w:t xml:space="preserve">,</w:t>
      </w:r>
      <w:r w:rsidDel="00000000" w:rsidR="00000000" w:rsidRPr="00000000">
        <w:rPr>
          <w:sz w:val="22"/>
          <w:szCs w:val="22"/>
          <w:rtl w:val="0"/>
        </w:rPr>
        <w:t xml:space="preserve"> </w:t>
      </w:r>
      <w:hyperlink r:id="rId11">
        <w:r w:rsidDel="00000000" w:rsidR="00000000" w:rsidRPr="00000000">
          <w:rPr>
            <w:color w:val="0070c0"/>
            <w:sz w:val="22"/>
            <w:szCs w:val="22"/>
            <w:u w:val="single"/>
            <w:rtl w:val="0"/>
          </w:rPr>
          <w:t xml:space="preserve">www.hsa.ie</w:t>
        </w:r>
      </w:hyperlink>
      <w:r w:rsidDel="00000000" w:rsidR="00000000" w:rsidRPr="00000000">
        <w:rPr>
          <w:sz w:val="22"/>
          <w:szCs w:val="22"/>
          <w:u w:val="single"/>
          <w:rtl w:val="0"/>
        </w:rPr>
        <w:t xml:space="preserve">; </w:t>
      </w:r>
      <w:hyperlink r:id="rId12">
        <w:r w:rsidDel="00000000" w:rsidR="00000000" w:rsidRPr="00000000">
          <w:rPr>
            <w:color w:val="0070c0"/>
            <w:sz w:val="22"/>
            <w:szCs w:val="22"/>
            <w:u w:val="single"/>
            <w:rtl w:val="0"/>
          </w:rPr>
          <w:t xml:space="preserve">www.education.ie</w:t>
        </w:r>
      </w:hyperlink>
      <w:r w:rsidDel="00000000" w:rsidR="00000000" w:rsidRPr="00000000">
        <w:rPr>
          <w:color w:val="0070c0"/>
          <w:sz w:val="22"/>
          <w:szCs w:val="22"/>
          <w:u w:val="single"/>
          <w:rtl w:val="0"/>
        </w:rPr>
        <w:t xml:space="preserve"> or agreements with education partners as appropriate for primary and special schools</w:t>
      </w:r>
      <w:r w:rsidDel="00000000" w:rsidR="00000000" w:rsidRPr="00000000">
        <w:rPr>
          <w:rFonts w:ascii="Calibri" w:cs="Calibri" w:eastAsia="Calibri" w:hAnsi="Calibri"/>
          <w:color w:val="0070c0"/>
          <w:sz w:val="24"/>
          <w:szCs w:val="24"/>
          <w:u w:val="single"/>
          <w:rtl w:val="0"/>
        </w:rPr>
        <w:t xml:space="preserve">.</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6">
      <w:pPr>
        <w:tabs>
          <w:tab w:val="left" w:pos="454"/>
          <w:tab w:val="left" w:pos="907"/>
          <w:tab w:val="left" w:pos="1361"/>
          <w:tab w:val="left" w:pos="1814"/>
          <w:tab w:val="left" w:pos="2268"/>
        </w:tabs>
        <w:spacing w:after="200" w:line="276" w:lineRule="auto"/>
        <w:rPr>
          <w:b w:val="1"/>
          <w:sz w:val="24"/>
          <w:szCs w:val="24"/>
          <w:u w:val="single"/>
        </w:rPr>
      </w:pPr>
      <w:r w:rsidDel="00000000" w:rsidR="00000000" w:rsidRPr="00000000">
        <w:rPr>
          <w:rtl w:val="0"/>
        </w:rPr>
      </w:r>
    </w:p>
    <w:p w:rsidR="00000000" w:rsidDel="00000000" w:rsidP="00000000" w:rsidRDefault="00000000" w:rsidRPr="00000000" w14:paraId="00000037">
      <w:pPr>
        <w:tabs>
          <w:tab w:val="left" w:pos="454"/>
          <w:tab w:val="left" w:pos="907"/>
          <w:tab w:val="left" w:pos="1361"/>
          <w:tab w:val="left" w:pos="1814"/>
          <w:tab w:val="left" w:pos="2268"/>
        </w:tabs>
        <w:spacing w:after="200" w:line="276" w:lineRule="auto"/>
        <w:rPr>
          <w:b w:val="1"/>
          <w:sz w:val="24"/>
          <w:szCs w:val="24"/>
          <w:u w:val="single"/>
        </w:rPr>
      </w:pPr>
      <w:r w:rsidDel="00000000" w:rsidR="00000000" w:rsidRPr="00000000">
        <w:rPr>
          <w:rtl w:val="0"/>
        </w:rPr>
      </w:r>
    </w:p>
    <w:p w:rsidR="00000000" w:rsidDel="00000000" w:rsidP="00000000" w:rsidRDefault="00000000" w:rsidRPr="00000000" w14:paraId="00000038">
      <w:pPr>
        <w:tabs>
          <w:tab w:val="left" w:pos="454"/>
          <w:tab w:val="left" w:pos="907"/>
          <w:tab w:val="left" w:pos="1361"/>
          <w:tab w:val="left" w:pos="1814"/>
          <w:tab w:val="left" w:pos="2268"/>
        </w:tabs>
        <w:spacing w:after="200" w:line="276" w:lineRule="auto"/>
        <w:rPr>
          <w:b w:val="1"/>
          <w:sz w:val="28"/>
          <w:szCs w:val="28"/>
          <w:u w:val="single"/>
        </w:rPr>
      </w:pPr>
      <w:r w:rsidDel="00000000" w:rsidR="00000000" w:rsidRPr="00000000">
        <w:rPr>
          <w:rtl w:val="0"/>
        </w:rPr>
      </w:r>
    </w:p>
    <w:p w:rsidR="00000000" w:rsidDel="00000000" w:rsidP="00000000" w:rsidRDefault="00000000" w:rsidRPr="00000000" w14:paraId="00000039">
      <w:pPr>
        <w:tabs>
          <w:tab w:val="left" w:pos="454"/>
          <w:tab w:val="left" w:pos="907"/>
          <w:tab w:val="left" w:pos="1361"/>
          <w:tab w:val="left" w:pos="1814"/>
          <w:tab w:val="left" w:pos="2268"/>
        </w:tabs>
        <w:spacing w:after="200" w:line="276" w:lineRule="auto"/>
        <w:rPr>
          <w:b w:val="1"/>
          <w:sz w:val="28"/>
          <w:szCs w:val="28"/>
          <w:u w:val="single"/>
        </w:rPr>
      </w:pPr>
      <w:r w:rsidDel="00000000" w:rsidR="00000000" w:rsidRPr="00000000">
        <w:rPr>
          <w:rtl w:val="0"/>
        </w:rPr>
      </w:r>
    </w:p>
    <w:p w:rsidR="00000000" w:rsidDel="00000000" w:rsidP="00000000" w:rsidRDefault="00000000" w:rsidRPr="00000000" w14:paraId="0000003A">
      <w:pPr>
        <w:tabs>
          <w:tab w:val="left" w:pos="454"/>
          <w:tab w:val="left" w:pos="907"/>
          <w:tab w:val="left" w:pos="1361"/>
          <w:tab w:val="left" w:pos="1814"/>
          <w:tab w:val="left" w:pos="2268"/>
        </w:tabs>
        <w:spacing w:after="200" w:line="276" w:lineRule="auto"/>
        <w:rPr>
          <w:b w:val="1"/>
          <w:sz w:val="28"/>
          <w:szCs w:val="28"/>
          <w:u w:val="single"/>
        </w:rPr>
      </w:pPr>
      <w:r w:rsidDel="00000000" w:rsidR="00000000" w:rsidRPr="00000000">
        <w:rPr>
          <w:rtl w:val="0"/>
        </w:rPr>
      </w:r>
    </w:p>
    <w:p w:rsidR="00000000" w:rsidDel="00000000" w:rsidP="00000000" w:rsidRDefault="00000000" w:rsidRPr="00000000" w14:paraId="0000003B">
      <w:pPr>
        <w:tabs>
          <w:tab w:val="left" w:pos="454"/>
          <w:tab w:val="left" w:pos="907"/>
          <w:tab w:val="left" w:pos="1361"/>
          <w:tab w:val="left" w:pos="1814"/>
          <w:tab w:val="left" w:pos="2268"/>
        </w:tabs>
        <w:spacing w:after="200" w:line="276" w:lineRule="auto"/>
        <w:rPr>
          <w:b w:val="1"/>
          <w:sz w:val="28"/>
          <w:szCs w:val="28"/>
          <w:u w:val="single"/>
        </w:rPr>
      </w:pPr>
      <w:r w:rsidDel="00000000" w:rsidR="00000000" w:rsidRPr="00000000">
        <w:rPr>
          <w:rtl w:val="0"/>
        </w:rPr>
      </w:r>
    </w:p>
    <w:p w:rsidR="00000000" w:rsidDel="00000000" w:rsidP="00000000" w:rsidRDefault="00000000" w:rsidRPr="00000000" w14:paraId="0000003C">
      <w:pPr>
        <w:tabs>
          <w:tab w:val="left" w:pos="454"/>
          <w:tab w:val="left" w:pos="907"/>
          <w:tab w:val="left" w:pos="1361"/>
          <w:tab w:val="left" w:pos="1814"/>
          <w:tab w:val="left" w:pos="2268"/>
        </w:tabs>
        <w:spacing w:after="200" w:line="276" w:lineRule="auto"/>
        <w:rPr>
          <w:b w:val="1"/>
          <w:sz w:val="28"/>
          <w:szCs w:val="28"/>
          <w:u w:val="single"/>
        </w:rPr>
      </w:pPr>
      <w:r w:rsidDel="00000000" w:rsidR="00000000" w:rsidRPr="00000000">
        <w:rPr>
          <w:b w:val="1"/>
          <w:sz w:val="28"/>
          <w:szCs w:val="28"/>
          <w:u w:val="single"/>
          <w:rtl w:val="0"/>
        </w:rPr>
        <w:t xml:space="preserve">Appendices</w:t>
      </w:r>
    </w:p>
    <w:p w:rsidR="00000000" w:rsidDel="00000000" w:rsidP="00000000" w:rsidRDefault="00000000" w:rsidRPr="00000000" w14:paraId="0000003D">
      <w:pPr>
        <w:tabs>
          <w:tab w:val="left" w:pos="454"/>
          <w:tab w:val="left" w:pos="907"/>
          <w:tab w:val="left" w:pos="1361"/>
          <w:tab w:val="left" w:pos="1814"/>
          <w:tab w:val="left" w:pos="2268"/>
        </w:tabs>
        <w:spacing w:line="240" w:lineRule="auto"/>
        <w:rPr>
          <w:sz w:val="22"/>
          <w:szCs w:val="22"/>
        </w:rPr>
      </w:pPr>
      <w:r w:rsidDel="00000000" w:rsidR="00000000" w:rsidRPr="00000000">
        <w:rPr>
          <w:b w:val="1"/>
          <w:sz w:val="22"/>
          <w:szCs w:val="22"/>
          <w:rtl w:val="0"/>
        </w:rPr>
        <w:t xml:space="preserve">Appendix 1</w:t>
      </w:r>
      <w:r w:rsidDel="00000000" w:rsidR="00000000" w:rsidRPr="00000000">
        <w:rPr>
          <w:sz w:val="22"/>
          <w:szCs w:val="22"/>
          <w:rtl w:val="0"/>
        </w:rPr>
        <w:tab/>
        <w:tab/>
        <w:t xml:space="preserve">Template COVID-19 School Policy Statement </w:t>
      </w:r>
    </w:p>
    <w:p w:rsidR="00000000" w:rsidDel="00000000" w:rsidP="00000000" w:rsidRDefault="00000000" w:rsidRPr="00000000" w14:paraId="0000003E">
      <w:pPr>
        <w:tabs>
          <w:tab w:val="left" w:pos="454"/>
          <w:tab w:val="left" w:pos="907"/>
          <w:tab w:val="left" w:pos="1361"/>
          <w:tab w:val="left" w:pos="1814"/>
          <w:tab w:val="left" w:pos="2268"/>
        </w:tabs>
        <w:spacing w:line="240" w:lineRule="auto"/>
        <w:rPr>
          <w:sz w:val="22"/>
          <w:szCs w:val="22"/>
        </w:rPr>
      </w:pPr>
      <w:r w:rsidDel="00000000" w:rsidR="00000000" w:rsidRPr="00000000">
        <w:rPr>
          <w:b w:val="1"/>
          <w:sz w:val="22"/>
          <w:szCs w:val="22"/>
          <w:rtl w:val="0"/>
        </w:rPr>
        <w:t xml:space="preserve">Appendix 2</w:t>
      </w:r>
      <w:r w:rsidDel="00000000" w:rsidR="00000000" w:rsidRPr="00000000">
        <w:rPr>
          <w:sz w:val="22"/>
          <w:szCs w:val="22"/>
          <w:rtl w:val="0"/>
        </w:rPr>
        <w:tab/>
        <w:tab/>
        <w:t xml:space="preserve">Pre-Return to Work Questionnaire COVID-19</w:t>
      </w:r>
    </w:p>
    <w:p w:rsidR="00000000" w:rsidDel="00000000" w:rsidP="00000000" w:rsidRDefault="00000000" w:rsidRPr="00000000" w14:paraId="0000003F">
      <w:pPr>
        <w:tabs>
          <w:tab w:val="left" w:pos="454"/>
          <w:tab w:val="left" w:pos="907"/>
          <w:tab w:val="left" w:pos="1361"/>
          <w:tab w:val="left" w:pos="1814"/>
          <w:tab w:val="left" w:pos="2268"/>
        </w:tabs>
        <w:spacing w:line="240" w:lineRule="auto"/>
        <w:rPr>
          <w:sz w:val="22"/>
          <w:szCs w:val="22"/>
        </w:rPr>
      </w:pPr>
      <w:r w:rsidDel="00000000" w:rsidR="00000000" w:rsidRPr="00000000">
        <w:rPr>
          <w:b w:val="1"/>
          <w:sz w:val="22"/>
          <w:szCs w:val="22"/>
          <w:rtl w:val="0"/>
        </w:rPr>
        <w:t xml:space="preserve">Appendix 3</w:t>
      </w:r>
      <w:r w:rsidDel="00000000" w:rsidR="00000000" w:rsidRPr="00000000">
        <w:rPr>
          <w:sz w:val="22"/>
          <w:szCs w:val="22"/>
          <w:rtl w:val="0"/>
        </w:rPr>
        <w:tab/>
        <w:tab/>
        <w:t xml:space="preserve">Lead Worker Representative</w:t>
      </w:r>
    </w:p>
    <w:p w:rsidR="00000000" w:rsidDel="00000000" w:rsidP="00000000" w:rsidRDefault="00000000" w:rsidRPr="00000000" w14:paraId="00000040">
      <w:pPr>
        <w:tabs>
          <w:tab w:val="left" w:pos="454"/>
          <w:tab w:val="left" w:pos="907"/>
          <w:tab w:val="left" w:pos="1361"/>
          <w:tab w:val="left" w:pos="1814"/>
          <w:tab w:val="left" w:pos="2268"/>
        </w:tabs>
        <w:spacing w:line="240" w:lineRule="auto"/>
        <w:rPr>
          <w:sz w:val="22"/>
          <w:szCs w:val="22"/>
        </w:rPr>
      </w:pPr>
      <w:r w:rsidDel="00000000" w:rsidR="00000000" w:rsidRPr="00000000">
        <w:rPr>
          <w:b w:val="1"/>
          <w:sz w:val="22"/>
          <w:szCs w:val="22"/>
          <w:rtl w:val="0"/>
        </w:rPr>
        <w:t xml:space="preserve">Appendix 4</w:t>
      </w:r>
      <w:r w:rsidDel="00000000" w:rsidR="00000000" w:rsidRPr="00000000">
        <w:rPr>
          <w:sz w:val="22"/>
          <w:szCs w:val="22"/>
          <w:rtl w:val="0"/>
        </w:rPr>
        <w:t xml:space="preserve"> </w:t>
        <w:tab/>
        <w:tab/>
        <w:t xml:space="preserve">Risk Assessment </w:t>
      </w:r>
    </w:p>
    <w:p w:rsidR="00000000" w:rsidDel="00000000" w:rsidP="00000000" w:rsidRDefault="00000000" w:rsidRPr="00000000" w14:paraId="00000041">
      <w:pPr>
        <w:tabs>
          <w:tab w:val="left" w:pos="454"/>
          <w:tab w:val="left" w:pos="907"/>
          <w:tab w:val="left" w:pos="1361"/>
          <w:tab w:val="left" w:pos="1814"/>
          <w:tab w:val="left" w:pos="2268"/>
        </w:tabs>
        <w:spacing w:line="240" w:lineRule="auto"/>
        <w:rPr>
          <w:sz w:val="22"/>
          <w:szCs w:val="22"/>
        </w:rPr>
      </w:pPr>
      <w:r w:rsidDel="00000000" w:rsidR="00000000" w:rsidRPr="00000000">
        <w:rPr>
          <w:b w:val="1"/>
          <w:sz w:val="22"/>
          <w:szCs w:val="22"/>
          <w:rtl w:val="0"/>
        </w:rPr>
        <w:t xml:space="preserve">Appendix 5</w:t>
      </w:r>
      <w:r w:rsidDel="00000000" w:rsidR="00000000" w:rsidRPr="00000000">
        <w:rPr>
          <w:sz w:val="22"/>
          <w:szCs w:val="22"/>
          <w:rtl w:val="0"/>
        </w:rPr>
        <w:t xml:space="preserve"> </w:t>
        <w:tab/>
        <w:tab/>
        <w:t xml:space="preserve">School Contact Tracing Log </w:t>
      </w:r>
    </w:p>
    <w:p w:rsidR="00000000" w:rsidDel="00000000" w:rsidP="00000000" w:rsidRDefault="00000000" w:rsidRPr="00000000" w14:paraId="00000042">
      <w:pPr>
        <w:tabs>
          <w:tab w:val="left" w:pos="454"/>
          <w:tab w:val="left" w:pos="907"/>
          <w:tab w:val="left" w:pos="1361"/>
          <w:tab w:val="left" w:pos="1814"/>
          <w:tab w:val="left" w:pos="2268"/>
        </w:tabs>
        <w:spacing w:line="240" w:lineRule="auto"/>
        <w:rPr>
          <w:sz w:val="22"/>
          <w:szCs w:val="22"/>
        </w:rPr>
      </w:pPr>
      <w:r w:rsidDel="00000000" w:rsidR="00000000" w:rsidRPr="00000000">
        <w:rPr>
          <w:b w:val="1"/>
          <w:sz w:val="22"/>
          <w:szCs w:val="22"/>
          <w:rtl w:val="0"/>
        </w:rPr>
        <w:t xml:space="preserve">Appendix 6</w:t>
      </w:r>
      <w:r w:rsidDel="00000000" w:rsidR="00000000" w:rsidRPr="00000000">
        <w:rPr>
          <w:sz w:val="22"/>
          <w:szCs w:val="22"/>
          <w:rtl w:val="0"/>
        </w:rPr>
        <w:tab/>
        <w:tab/>
        <w:t xml:space="preserve">Checklist for School Managers</w:t>
      </w:r>
    </w:p>
    <w:p w:rsidR="00000000" w:rsidDel="00000000" w:rsidP="00000000" w:rsidRDefault="00000000" w:rsidRPr="00000000" w14:paraId="00000043">
      <w:pPr>
        <w:tabs>
          <w:tab w:val="left" w:pos="454"/>
          <w:tab w:val="left" w:pos="907"/>
          <w:tab w:val="left" w:pos="1361"/>
          <w:tab w:val="left" w:pos="1814"/>
          <w:tab w:val="left" w:pos="2268"/>
        </w:tabs>
        <w:spacing w:line="240" w:lineRule="auto"/>
        <w:rPr>
          <w:sz w:val="22"/>
          <w:szCs w:val="22"/>
        </w:rPr>
      </w:pPr>
      <w:r w:rsidDel="00000000" w:rsidR="00000000" w:rsidRPr="00000000">
        <w:rPr>
          <w:b w:val="1"/>
          <w:sz w:val="22"/>
          <w:szCs w:val="22"/>
          <w:rtl w:val="0"/>
        </w:rPr>
        <w:t xml:space="preserve">Appendix 7</w:t>
      </w:r>
      <w:r w:rsidDel="00000000" w:rsidR="00000000" w:rsidRPr="00000000">
        <w:rPr>
          <w:sz w:val="22"/>
          <w:szCs w:val="22"/>
          <w:rtl w:val="0"/>
        </w:rPr>
        <w:t xml:space="preserve"> </w:t>
        <w:tab/>
        <w:tab/>
        <w:t xml:space="preserve">Checklist for Managing a Suspected Case of COVID-19</w:t>
      </w:r>
    </w:p>
    <w:p w:rsidR="00000000" w:rsidDel="00000000" w:rsidP="00000000" w:rsidRDefault="00000000" w:rsidRPr="00000000" w14:paraId="00000044">
      <w:pPr>
        <w:tabs>
          <w:tab w:val="left" w:pos="454"/>
          <w:tab w:val="left" w:pos="907"/>
          <w:tab w:val="left" w:pos="1361"/>
          <w:tab w:val="left" w:pos="1814"/>
          <w:tab w:val="left" w:pos="2268"/>
        </w:tabs>
        <w:spacing w:line="240" w:lineRule="auto"/>
        <w:rPr>
          <w:sz w:val="22"/>
          <w:szCs w:val="22"/>
        </w:rPr>
      </w:pPr>
      <w:r w:rsidDel="00000000" w:rsidR="00000000" w:rsidRPr="00000000">
        <w:rPr>
          <w:b w:val="1"/>
          <w:sz w:val="22"/>
          <w:szCs w:val="22"/>
          <w:rtl w:val="0"/>
        </w:rPr>
        <w:t xml:space="preserve">Appendix 8</w:t>
      </w:r>
      <w:r w:rsidDel="00000000" w:rsidR="00000000" w:rsidRPr="00000000">
        <w:rPr>
          <w:sz w:val="22"/>
          <w:szCs w:val="22"/>
          <w:rtl w:val="0"/>
        </w:rPr>
        <w:tab/>
        <w:tab/>
        <w:t xml:space="preserve">Checklist for Lead Worker Representative </w:t>
      </w:r>
    </w:p>
    <w:p w:rsidR="00000000" w:rsidDel="00000000" w:rsidP="00000000" w:rsidRDefault="00000000" w:rsidRPr="00000000" w14:paraId="00000045">
      <w:pPr>
        <w:tabs>
          <w:tab w:val="left" w:pos="454"/>
          <w:tab w:val="left" w:pos="907"/>
          <w:tab w:val="left" w:pos="1361"/>
          <w:tab w:val="left" w:pos="1814"/>
          <w:tab w:val="left" w:pos="2268"/>
        </w:tabs>
        <w:spacing w:line="240" w:lineRule="auto"/>
        <w:rPr>
          <w:sz w:val="22"/>
          <w:szCs w:val="22"/>
        </w:rPr>
      </w:pPr>
      <w:r w:rsidDel="00000000" w:rsidR="00000000" w:rsidRPr="00000000">
        <w:rPr>
          <w:b w:val="1"/>
          <w:sz w:val="22"/>
          <w:szCs w:val="22"/>
          <w:rtl w:val="0"/>
        </w:rPr>
        <w:t xml:space="preserve">Appendix 9</w:t>
      </w:r>
      <w:r w:rsidDel="00000000" w:rsidR="00000000" w:rsidRPr="00000000">
        <w:rPr>
          <w:sz w:val="22"/>
          <w:szCs w:val="22"/>
          <w:rtl w:val="0"/>
        </w:rPr>
        <w:t xml:space="preserve"> </w:t>
        <w:tab/>
        <w:tab/>
        <w:t xml:space="preserve">Checklist for Cleaning </w:t>
      </w:r>
    </w:p>
    <w:p w:rsidR="00000000" w:rsidDel="00000000" w:rsidP="00000000" w:rsidRDefault="00000000" w:rsidRPr="00000000" w14:paraId="00000046">
      <w:pPr>
        <w:tabs>
          <w:tab w:val="left" w:pos="454"/>
          <w:tab w:val="left" w:pos="907"/>
          <w:tab w:val="left" w:pos="1361"/>
          <w:tab w:val="left" w:pos="1814"/>
          <w:tab w:val="left" w:pos="2268"/>
        </w:tabs>
        <w:rPr>
          <w:sz w:val="24"/>
          <w:szCs w:val="24"/>
        </w:rPr>
      </w:pPr>
      <w:r w:rsidDel="00000000" w:rsidR="00000000" w:rsidRPr="00000000">
        <w:rPr>
          <w:rtl w:val="0"/>
        </w:rPr>
      </w:r>
    </w:p>
    <w:p w:rsidR="00000000" w:rsidDel="00000000" w:rsidP="00000000" w:rsidRDefault="00000000" w:rsidRPr="00000000" w14:paraId="00000047">
      <w:pPr>
        <w:tabs>
          <w:tab w:val="left" w:pos="454"/>
          <w:tab w:val="left" w:pos="907"/>
          <w:tab w:val="left" w:pos="1361"/>
          <w:tab w:val="left" w:pos="1814"/>
          <w:tab w:val="left" w:pos="2268"/>
        </w:tabs>
        <w:spacing w:after="200" w:line="276" w:lineRule="auto"/>
        <w:rPr>
          <w:b w:val="1"/>
          <w:color w:val="000000"/>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48">
      <w:pPr>
        <w:tabs>
          <w:tab w:val="left" w:pos="454"/>
          <w:tab w:val="left" w:pos="907"/>
          <w:tab w:val="left" w:pos="1361"/>
          <w:tab w:val="left" w:pos="1814"/>
          <w:tab w:val="left" w:pos="2268"/>
        </w:tabs>
        <w:spacing w:after="200" w:line="312" w:lineRule="auto"/>
        <w:rPr>
          <w:sz w:val="24"/>
          <w:szCs w:val="24"/>
        </w:rPr>
      </w:pPr>
      <w:r w:rsidDel="00000000" w:rsidR="00000000" w:rsidRPr="00000000">
        <w:rPr>
          <w:b w:val="1"/>
          <w:rtl w:val="0"/>
        </w:rPr>
        <w:t xml:space="preserve">1)Purpose of School Covid Response Plan</w:t>
      </w:r>
      <w:r w:rsidDel="00000000" w:rsidR="00000000" w:rsidRPr="00000000">
        <w:rPr>
          <w:rtl w:val="0"/>
        </w:rPr>
      </w:r>
    </w:p>
    <w:p w:rsidR="00000000" w:rsidDel="00000000" w:rsidP="00000000" w:rsidRDefault="00000000" w:rsidRPr="00000000" w14:paraId="00000049">
      <w:pPr>
        <w:tabs>
          <w:tab w:val="left" w:pos="454"/>
          <w:tab w:val="left" w:pos="907"/>
          <w:tab w:val="left" w:pos="1361"/>
          <w:tab w:val="left" w:pos="1814"/>
          <w:tab w:val="left" w:pos="2268"/>
        </w:tabs>
        <w:spacing w:after="0" w:line="276" w:lineRule="auto"/>
        <w:rPr/>
      </w:pPr>
      <w:r w:rsidDel="00000000" w:rsidR="00000000" w:rsidRPr="00000000">
        <w:rPr>
          <w:rtl w:val="0"/>
        </w:rPr>
        <w:t xml:space="preserve">In accordance with the ‘Return to Work Safely Protocol’ issued by the Government, all employers are required to prepare a COVID-19 Response Plan. This applies to all BoMs of Primary and Special Schools. This final version was published by the DES on 27th July 2020 and will be used as is by all schools. It is no longer a template. It should be uploaded to the school website and all members of the school community should be made aware of where to read it. School staff are obliged to read it as part of their preparation for returning to work in the school building.</w:t>
      </w:r>
    </w:p>
    <w:p w:rsidR="00000000" w:rsidDel="00000000" w:rsidP="00000000" w:rsidRDefault="00000000" w:rsidRPr="00000000" w14:paraId="0000004A">
      <w:pPr>
        <w:tabs>
          <w:tab w:val="left" w:pos="454"/>
          <w:tab w:val="left" w:pos="907"/>
          <w:tab w:val="left" w:pos="1361"/>
          <w:tab w:val="left" w:pos="1814"/>
          <w:tab w:val="left" w:pos="2268"/>
        </w:tabs>
        <w:spacing w:after="0" w:line="276" w:lineRule="auto"/>
        <w:rPr/>
      </w:pPr>
      <w:r w:rsidDel="00000000" w:rsidR="00000000" w:rsidRPr="00000000">
        <w:rPr>
          <w:sz w:val="22"/>
          <w:szCs w:val="22"/>
          <w:rtl w:val="0"/>
        </w:rPr>
        <w:t xml:space="preserve">The purpose of this document is to provide clear and helpful guidance for the safe operation through the prevention, early detection and control of COVID-19 in St Brigid’s Primary School. It provides key messages to minimise the risk of COVID-19 for staff, pupils, families and the wider community while recognising the importance of education for the health and wellbeing of pupils and society as a whole.</w:t>
      </w:r>
      <w:r w:rsidDel="00000000" w:rsidR="00000000" w:rsidRPr="00000000">
        <w:rPr>
          <w:rtl w:val="0"/>
        </w:rPr>
      </w:r>
    </w:p>
    <w:p w:rsidR="00000000" w:rsidDel="00000000" w:rsidP="00000000" w:rsidRDefault="00000000" w:rsidRPr="00000000" w14:paraId="0000004B">
      <w:pPr>
        <w:tabs>
          <w:tab w:val="left" w:pos="454"/>
          <w:tab w:val="left" w:pos="907"/>
          <w:tab w:val="left" w:pos="1361"/>
          <w:tab w:val="left" w:pos="1814"/>
          <w:tab w:val="left" w:pos="2268"/>
        </w:tabs>
        <w:spacing w:line="276" w:lineRule="auto"/>
        <w:rPr>
          <w:b w:val="1"/>
          <w:sz w:val="24"/>
          <w:szCs w:val="24"/>
        </w:rPr>
      </w:pPr>
      <w:r w:rsidDel="00000000" w:rsidR="00000000" w:rsidRPr="00000000">
        <w:rPr>
          <w:rtl w:val="0"/>
        </w:rPr>
      </w:r>
    </w:p>
    <w:p w:rsidR="00000000" w:rsidDel="00000000" w:rsidP="00000000" w:rsidRDefault="00000000" w:rsidRPr="00000000" w14:paraId="0000004C">
      <w:pPr>
        <w:tabs>
          <w:tab w:val="left" w:pos="454"/>
          <w:tab w:val="left" w:pos="907"/>
          <w:tab w:val="left" w:pos="1361"/>
          <w:tab w:val="left" w:pos="1814"/>
          <w:tab w:val="left" w:pos="2268"/>
        </w:tabs>
        <w:spacing w:line="276" w:lineRule="auto"/>
        <w:ind w:left="142" w:firstLine="0"/>
        <w:rPr>
          <w:b w:val="1"/>
          <w:sz w:val="28"/>
          <w:szCs w:val="28"/>
          <w:u w:val="single"/>
        </w:rPr>
      </w:pPr>
      <w:r w:rsidDel="00000000" w:rsidR="00000000" w:rsidRPr="00000000">
        <w:rPr>
          <w:b w:val="1"/>
          <w:sz w:val="28"/>
          <w:szCs w:val="28"/>
          <w:u w:val="single"/>
          <w:rtl w:val="0"/>
        </w:rPr>
        <w:t xml:space="preserve">2)School COVID-19 Policy</w:t>
      </w:r>
    </w:p>
    <w:p w:rsidR="00000000" w:rsidDel="00000000" w:rsidP="00000000" w:rsidRDefault="00000000" w:rsidRPr="00000000" w14:paraId="0000004D">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A COVID-19 policy outlines the commitment of the school to implement the plan and help prevent the spread of the virus. The policy will be signed and dated by the chairperson and principal of the BOM and brought to the attention of the staff, pupils, parents and others. Schools must have a COVID-19 policy in place prior to the reopening of schools for the 2020/21 school year. A copy of  the School COVID-19 policy can be found at </w:t>
      </w:r>
      <w:r w:rsidDel="00000000" w:rsidR="00000000" w:rsidRPr="00000000">
        <w:rPr>
          <w:b w:val="1"/>
          <w:i w:val="1"/>
          <w:sz w:val="22"/>
          <w:szCs w:val="22"/>
          <w:rtl w:val="0"/>
        </w:rPr>
        <w:t xml:space="preserve">Appendix 1.</w:t>
      </w:r>
      <w:r w:rsidDel="00000000" w:rsidR="00000000" w:rsidRPr="00000000">
        <w:rPr>
          <w:sz w:val="22"/>
          <w:szCs w:val="22"/>
          <w:rtl w:val="0"/>
        </w:rPr>
        <w:t xml:space="preserve"> </w:t>
      </w:r>
    </w:p>
    <w:p w:rsidR="00000000" w:rsidDel="00000000" w:rsidP="00000000" w:rsidRDefault="00000000" w:rsidRPr="00000000" w14:paraId="0000004E">
      <w:pPr>
        <w:tabs>
          <w:tab w:val="left" w:pos="454"/>
          <w:tab w:val="left" w:pos="907"/>
          <w:tab w:val="left" w:pos="1361"/>
          <w:tab w:val="left" w:pos="1814"/>
          <w:tab w:val="left" w:pos="2268"/>
        </w:tabs>
        <w:spacing w:line="276" w:lineRule="auto"/>
        <w:rPr>
          <w:sz w:val="24"/>
          <w:szCs w:val="24"/>
        </w:rPr>
      </w:pPr>
      <w:r w:rsidDel="00000000" w:rsidR="00000000" w:rsidRPr="00000000">
        <w:rPr>
          <w:rtl w:val="0"/>
        </w:rPr>
      </w:r>
    </w:p>
    <w:p w:rsidR="00000000" w:rsidDel="00000000" w:rsidP="00000000" w:rsidRDefault="00000000" w:rsidRPr="00000000" w14:paraId="0000004F">
      <w:pPr>
        <w:tabs>
          <w:tab w:val="left" w:pos="454"/>
          <w:tab w:val="left" w:pos="907"/>
          <w:tab w:val="left" w:pos="1361"/>
          <w:tab w:val="left" w:pos="1814"/>
          <w:tab w:val="left" w:pos="2268"/>
        </w:tabs>
        <w:spacing w:line="276" w:lineRule="auto"/>
        <w:ind w:left="142" w:firstLine="0"/>
        <w:rPr>
          <w:b w:val="1"/>
          <w:sz w:val="28"/>
          <w:szCs w:val="28"/>
        </w:rPr>
      </w:pPr>
      <w:r w:rsidDel="00000000" w:rsidR="00000000" w:rsidRPr="00000000">
        <w:rPr>
          <w:b w:val="1"/>
          <w:sz w:val="28"/>
          <w:szCs w:val="28"/>
          <w:u w:val="single"/>
          <w:rtl w:val="0"/>
        </w:rPr>
        <w:t xml:space="preserve">3)Planning and Preparing for Return to School</w:t>
      </w:r>
      <w:r w:rsidDel="00000000" w:rsidR="00000000" w:rsidRPr="00000000">
        <w:rPr>
          <w:rtl w:val="0"/>
        </w:rPr>
      </w:r>
    </w:p>
    <w:p w:rsidR="00000000" w:rsidDel="00000000" w:rsidP="00000000" w:rsidRDefault="00000000" w:rsidRPr="00000000" w14:paraId="00000050">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The BOM aims to facilitate the resumption of school based teaching and learning and the return to the workplace of staff. The return to the workplace must be done safely and in strict adherence to the public health advice and any guidance issued by the Department of Education. </w:t>
      </w:r>
    </w:p>
    <w:p w:rsidR="00000000" w:rsidDel="00000000" w:rsidP="00000000" w:rsidRDefault="00000000" w:rsidRPr="00000000" w14:paraId="00000051">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Details for the safe reopening of the school facility and the applicable controls are outlined in this document.</w:t>
      </w:r>
    </w:p>
    <w:p w:rsidR="00000000" w:rsidDel="00000000" w:rsidP="00000000" w:rsidRDefault="00000000" w:rsidRPr="00000000" w14:paraId="00000052">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Before reopening schools for the 2020/21 school year St Brigid’s PS will need to have processes in place to include the following: </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Arrangements to keep up to date with public health advice, changes to any Government plans for the safe reopening of society and Department of Education updates;-The Principal and Deputy Principal are members of the IPPN and have access to their bulletins,Principal checks emails twice daily and will keep an eye on the national news.</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Arrangements to pass on this information in a timely manner to staff, pupils, parents and others as required-Staff are emailed with regular updates on any relevant information, reopening plans and procedures will be reviewed weekly.</w:t>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are emailed with information on the school’s reopening plan.</w:t>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be instructed on the school’s safety protocols on hand washing/sanitising and social distancing in each class.</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Ensured that staff have reviewed the training materials provided by the Department of Education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(details at Section 3.1);-Awaiting training from the DOE</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Provided staff with access to the Return to Work (RTW) form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details at Section 3.2);Principal will distribute and collect these by email.</w:t>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Identified a Lead Worker representative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(details at Section 3.3);</w:t>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Displayed posters and other signage to prevent introduction and spread of COVID-19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(details at Section 3.4);.</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Made the necessary changes to the school or classroom layout if necessary to support the redesign of classrooms to support physical distancing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(details at Section 3.5);</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Removed unnecessary clutter to facilitate ongoing cleaning of the school  taking into account the importance of having educational materials to create a stimulating learning environment; </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 the health and safety risk assessment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(details at Section 3.6);</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Made necessary arrangements to limit access to the school to necessary visitors and maintain records of contacts to the school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(details at 3.7)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Reviewed the school buildings to check the following: </w:t>
      </w:r>
    </w:p>
    <w:p w:rsidR="00000000" w:rsidDel="00000000" w:rsidP="00000000" w:rsidRDefault="00000000" w:rsidRPr="00000000" w14:paraId="00000060">
      <w:pPr>
        <w:numPr>
          <w:ilvl w:val="0"/>
          <w:numId w:val="3"/>
        </w:numPr>
        <w:tabs>
          <w:tab w:val="left" w:pos="454"/>
          <w:tab w:val="left" w:pos="907"/>
          <w:tab w:val="left" w:pos="1361"/>
          <w:tab w:val="left" w:pos="1814"/>
          <w:tab w:val="left" w:pos="2268"/>
        </w:tabs>
        <w:spacing w:after="3" w:line="276" w:lineRule="auto"/>
        <w:ind w:left="1440" w:hanging="360"/>
        <w:rPr>
          <w:sz w:val="22"/>
          <w:szCs w:val="22"/>
        </w:rPr>
      </w:pPr>
      <w:r w:rsidDel="00000000" w:rsidR="00000000" w:rsidRPr="00000000">
        <w:rPr>
          <w:sz w:val="22"/>
          <w:szCs w:val="22"/>
          <w:rtl w:val="0"/>
        </w:rPr>
        <w:t xml:space="preserve">Does the water system need flushing at outlets following low usage to prevent Legionella disease; </w:t>
      </w:r>
    </w:p>
    <w:p w:rsidR="00000000" w:rsidDel="00000000" w:rsidP="00000000" w:rsidRDefault="00000000" w:rsidRPr="00000000" w14:paraId="00000061">
      <w:pPr>
        <w:numPr>
          <w:ilvl w:val="0"/>
          <w:numId w:val="3"/>
        </w:numPr>
        <w:tabs>
          <w:tab w:val="left" w:pos="454"/>
          <w:tab w:val="left" w:pos="907"/>
          <w:tab w:val="left" w:pos="1361"/>
          <w:tab w:val="left" w:pos="1814"/>
          <w:tab w:val="left" w:pos="2268"/>
        </w:tabs>
        <w:spacing w:after="3" w:line="276" w:lineRule="auto"/>
        <w:ind w:left="1440" w:hanging="360"/>
        <w:rPr>
          <w:sz w:val="22"/>
          <w:szCs w:val="22"/>
        </w:rPr>
      </w:pPr>
      <w:r w:rsidDel="00000000" w:rsidR="00000000" w:rsidRPr="00000000">
        <w:rPr>
          <w:sz w:val="22"/>
          <w:szCs w:val="22"/>
          <w:rtl w:val="0"/>
        </w:rPr>
        <w:t xml:space="preserve">Has school equipment and mechanical ventilation been checked for signs of deterioration or damage before being used again;  </w:t>
      </w:r>
    </w:p>
    <w:p w:rsidR="00000000" w:rsidDel="00000000" w:rsidP="00000000" w:rsidRDefault="00000000" w:rsidRPr="00000000" w14:paraId="00000062">
      <w:pPr>
        <w:numPr>
          <w:ilvl w:val="0"/>
          <w:numId w:val="3"/>
        </w:numPr>
        <w:tabs>
          <w:tab w:val="left" w:pos="454"/>
          <w:tab w:val="left" w:pos="907"/>
          <w:tab w:val="left" w:pos="1361"/>
          <w:tab w:val="left" w:pos="1814"/>
          <w:tab w:val="left" w:pos="2268"/>
        </w:tabs>
        <w:spacing w:after="200" w:line="276" w:lineRule="auto"/>
        <w:ind w:left="1440" w:hanging="360"/>
        <w:rPr>
          <w:b w:val="1"/>
          <w:sz w:val="22"/>
          <w:szCs w:val="22"/>
          <w:u w:val="single"/>
        </w:rPr>
      </w:pPr>
      <w:r w:rsidDel="00000000" w:rsidR="00000000" w:rsidRPr="00000000">
        <w:rPr>
          <w:sz w:val="22"/>
          <w:szCs w:val="22"/>
          <w:rtl w:val="0"/>
        </w:rPr>
        <w:t xml:space="preserve">Have bin collections and other essential services resumed. </w:t>
      </w:r>
      <w:r w:rsidDel="00000000" w:rsidR="00000000" w:rsidRPr="00000000">
        <w:rPr>
          <w:rtl w:val="0"/>
        </w:rPr>
      </w:r>
    </w:p>
    <w:p w:rsidR="00000000" w:rsidDel="00000000" w:rsidP="00000000" w:rsidRDefault="00000000" w:rsidRPr="00000000" w14:paraId="00000063">
      <w:pPr>
        <w:tabs>
          <w:tab w:val="left" w:pos="454"/>
          <w:tab w:val="left" w:pos="907"/>
          <w:tab w:val="left" w:pos="1361"/>
          <w:tab w:val="left" w:pos="1814"/>
          <w:tab w:val="left" w:pos="2268"/>
        </w:tabs>
        <w:spacing w:after="200" w:line="276" w:lineRule="auto"/>
        <w:rPr>
          <w:b w:val="1"/>
          <w:sz w:val="22"/>
          <w:szCs w:val="22"/>
        </w:rPr>
      </w:pPr>
      <w:r w:rsidDel="00000000" w:rsidR="00000000" w:rsidRPr="00000000">
        <w:rPr>
          <w:sz w:val="22"/>
          <w:szCs w:val="22"/>
          <w:rtl w:val="0"/>
        </w:rPr>
        <w:t xml:space="preserve">There are checklists in place to assist schools on the details of what is needed for these arrangements in the Appendices of this plan.</w:t>
      </w:r>
      <w:r w:rsidDel="00000000" w:rsidR="00000000" w:rsidRPr="00000000">
        <w:rPr>
          <w:rtl w:val="0"/>
        </w:rPr>
      </w:r>
    </w:p>
    <w:p w:rsidR="00000000" w:rsidDel="00000000" w:rsidP="00000000" w:rsidRDefault="00000000" w:rsidRPr="00000000" w14:paraId="00000064">
      <w:pPr>
        <w:tabs>
          <w:tab w:val="left" w:pos="454"/>
          <w:tab w:val="left" w:pos="907"/>
          <w:tab w:val="left" w:pos="1361"/>
          <w:tab w:val="left" w:pos="1814"/>
          <w:tab w:val="left" w:pos="2268"/>
        </w:tabs>
        <w:spacing w:after="200" w:line="276" w:lineRule="auto"/>
        <w:ind w:left="1440" w:firstLine="0"/>
        <w:rPr>
          <w:b w:val="1"/>
          <w:sz w:val="24"/>
          <w:szCs w:val="24"/>
          <w:u w:val="single"/>
        </w:rPr>
      </w:pPr>
      <w:r w:rsidDel="00000000" w:rsidR="00000000" w:rsidRPr="00000000">
        <w:rPr>
          <w:rtl w:val="0"/>
        </w:rPr>
      </w:r>
    </w:p>
    <w:p w:rsidR="00000000" w:rsidDel="00000000" w:rsidP="00000000" w:rsidRDefault="00000000" w:rsidRPr="00000000" w14:paraId="00000065">
      <w:pPr>
        <w:tabs>
          <w:tab w:val="left" w:pos="454"/>
          <w:tab w:val="left" w:pos="907"/>
          <w:tab w:val="left" w:pos="1361"/>
          <w:tab w:val="left" w:pos="1814"/>
          <w:tab w:val="left" w:pos="2268"/>
        </w:tabs>
        <w:spacing w:after="200" w:line="312" w:lineRule="auto"/>
        <w:ind w:left="142" w:firstLine="0"/>
        <w:rPr>
          <w:b w:val="1"/>
          <w:sz w:val="28"/>
          <w:szCs w:val="28"/>
          <w:u w:val="single"/>
        </w:rPr>
      </w:pPr>
      <w:r w:rsidDel="00000000" w:rsidR="00000000" w:rsidRPr="00000000">
        <w:rPr>
          <w:b w:val="1"/>
          <w:sz w:val="28"/>
          <w:szCs w:val="28"/>
          <w:u w:val="single"/>
          <w:rtl w:val="0"/>
        </w:rPr>
        <w:t xml:space="preserve">3.1)Induction Training </w:t>
      </w:r>
    </w:p>
    <w:p w:rsidR="00000000" w:rsidDel="00000000" w:rsidP="00000000" w:rsidRDefault="00000000" w:rsidRPr="00000000" w14:paraId="00000066">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All staff will undertake and complete Covid-19 Induction Training prior to returning to the school building. The aim of such training is to ensure that staff have full knowledge and understanding of the following: </w:t>
      </w:r>
    </w:p>
    <w:p w:rsidR="00000000" w:rsidDel="00000000" w:rsidP="00000000" w:rsidRDefault="00000000" w:rsidRPr="00000000" w14:paraId="0000006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Latest up to-date advice and guidance on public health;</w:t>
      </w:r>
    </w:p>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Covid-19 symptoms;</w:t>
      </w:r>
    </w:p>
    <w:p w:rsidR="00000000" w:rsidDel="00000000" w:rsidP="00000000" w:rsidRDefault="00000000" w:rsidRPr="00000000" w14:paraId="0000006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to do if a staff member or pupil develops symptoms of Covid-19 while at school;</w:t>
      </w:r>
    </w:p>
    <w:p w:rsidR="00000000" w:rsidDel="00000000" w:rsidP="00000000" w:rsidRDefault="00000000" w:rsidRPr="00000000" w14:paraId="0000006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Outline of the Covid-19 response plan.</w:t>
      </w:r>
    </w:p>
    <w:p w:rsidR="00000000" w:rsidDel="00000000" w:rsidP="00000000" w:rsidRDefault="00000000" w:rsidRPr="00000000" w14:paraId="0000006B">
      <w:pPr>
        <w:tabs>
          <w:tab w:val="left" w:pos="454"/>
          <w:tab w:val="left" w:pos="907"/>
          <w:tab w:val="left" w:pos="1361"/>
          <w:tab w:val="left" w:pos="1814"/>
          <w:tab w:val="left" w:pos="2268"/>
        </w:tabs>
        <w:spacing w:line="276" w:lineRule="auto"/>
        <w:rPr>
          <w:b w:val="1"/>
          <w:sz w:val="22"/>
          <w:szCs w:val="22"/>
        </w:rPr>
      </w:pPr>
      <w:r w:rsidDel="00000000" w:rsidR="00000000" w:rsidRPr="00000000">
        <w:rPr>
          <w:sz w:val="22"/>
          <w:szCs w:val="22"/>
          <w:rtl w:val="0"/>
        </w:rP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r w:rsidDel="00000000" w:rsidR="00000000" w:rsidRPr="00000000">
        <w:rPr>
          <w:rtl w:val="0"/>
        </w:rPr>
      </w:r>
    </w:p>
    <w:p w:rsidR="00000000" w:rsidDel="00000000" w:rsidP="00000000" w:rsidRDefault="00000000" w:rsidRPr="00000000" w14:paraId="0000006C">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If a staff member is unsure about any aspect of the Covid-19 Response Plan, the associated control measures, or his/her duties, he/she should immediately seek guidance from the Principal, who is supported in this role by the BOM.</w:t>
      </w:r>
    </w:p>
    <w:p w:rsidR="00000000" w:rsidDel="00000000" w:rsidP="00000000" w:rsidRDefault="00000000" w:rsidRPr="00000000" w14:paraId="0000006D">
      <w:pPr>
        <w:tabs>
          <w:tab w:val="left" w:pos="454"/>
          <w:tab w:val="left" w:pos="907"/>
          <w:tab w:val="left" w:pos="1361"/>
          <w:tab w:val="left" w:pos="1814"/>
          <w:tab w:val="left" w:pos="2268"/>
        </w:tabs>
        <w:spacing w:line="276" w:lineRule="auto"/>
        <w:rPr>
          <w:b w:val="1"/>
          <w:sz w:val="22"/>
          <w:szCs w:val="22"/>
        </w:rPr>
      </w:pPr>
      <w:r w:rsidDel="00000000" w:rsidR="00000000" w:rsidRPr="00000000">
        <w:rPr>
          <w:b w:val="1"/>
          <w:sz w:val="22"/>
          <w:szCs w:val="22"/>
          <w:rtl w:val="0"/>
        </w:rPr>
        <w:t xml:space="preserve">Note: Induction Training for reopening schools in the new school year is under development by the Department. This will be made available to all schools and staff in advance of school reopening.  </w:t>
      </w:r>
    </w:p>
    <w:p w:rsidR="00000000" w:rsidDel="00000000" w:rsidP="00000000" w:rsidRDefault="00000000" w:rsidRPr="00000000" w14:paraId="0000006E">
      <w:pPr>
        <w:tabs>
          <w:tab w:val="left" w:pos="454"/>
          <w:tab w:val="left" w:pos="907"/>
          <w:tab w:val="left" w:pos="1361"/>
          <w:tab w:val="left" w:pos="1814"/>
          <w:tab w:val="left" w:pos="2268"/>
        </w:tabs>
        <w:spacing w:after="200" w:line="276" w:lineRule="auto"/>
        <w:rPr>
          <w:color w:val="000000"/>
          <w:sz w:val="24"/>
          <w:szCs w:val="24"/>
          <w:u w:val="none"/>
        </w:rPr>
      </w:pPr>
      <w:r w:rsidDel="00000000" w:rsidR="00000000" w:rsidRPr="00000000">
        <w:rPr>
          <w:rtl w:val="0"/>
        </w:rPr>
      </w:r>
    </w:p>
    <w:p w:rsidR="00000000" w:rsidDel="00000000" w:rsidP="00000000" w:rsidRDefault="00000000" w:rsidRPr="00000000" w14:paraId="0000006F">
      <w:pPr>
        <w:tabs>
          <w:tab w:val="left" w:pos="454"/>
          <w:tab w:val="left" w:pos="907"/>
          <w:tab w:val="left" w:pos="1361"/>
          <w:tab w:val="left" w:pos="1814"/>
          <w:tab w:val="left" w:pos="2268"/>
        </w:tabs>
        <w:spacing w:after="200" w:line="276" w:lineRule="auto"/>
        <w:rPr>
          <w:color w:val="000000"/>
          <w:sz w:val="24"/>
          <w:szCs w:val="24"/>
          <w:u w:val="none"/>
        </w:rPr>
      </w:pPr>
      <w:r w:rsidDel="00000000" w:rsidR="00000000" w:rsidRPr="00000000">
        <w:rPr>
          <w:rtl w:val="0"/>
        </w:rPr>
      </w:r>
    </w:p>
    <w:p w:rsidR="00000000" w:rsidDel="00000000" w:rsidP="00000000" w:rsidRDefault="00000000" w:rsidRPr="00000000" w14:paraId="00000070">
      <w:pPr>
        <w:tabs>
          <w:tab w:val="left" w:pos="454"/>
          <w:tab w:val="left" w:pos="907"/>
          <w:tab w:val="left" w:pos="1361"/>
          <w:tab w:val="left" w:pos="1814"/>
          <w:tab w:val="left" w:pos="2268"/>
        </w:tabs>
        <w:spacing w:after="200" w:line="276" w:lineRule="auto"/>
        <w:rPr>
          <w:color w:val="000000"/>
          <w:sz w:val="24"/>
          <w:szCs w:val="24"/>
          <w:u w:val="none"/>
        </w:rPr>
      </w:pPr>
      <w:r w:rsidDel="00000000" w:rsidR="00000000" w:rsidRPr="00000000">
        <w:rPr>
          <w:rtl w:val="0"/>
        </w:rPr>
      </w:r>
    </w:p>
    <w:p w:rsidR="00000000" w:rsidDel="00000000" w:rsidP="00000000" w:rsidRDefault="00000000" w:rsidRPr="00000000" w14:paraId="00000071">
      <w:pPr>
        <w:tabs>
          <w:tab w:val="left" w:pos="454"/>
          <w:tab w:val="left" w:pos="907"/>
          <w:tab w:val="left" w:pos="1361"/>
          <w:tab w:val="left" w:pos="1814"/>
          <w:tab w:val="left" w:pos="2268"/>
        </w:tabs>
        <w:spacing w:after="200" w:line="276" w:lineRule="auto"/>
        <w:rPr>
          <w:color w:val="000000"/>
          <w:sz w:val="24"/>
          <w:szCs w:val="24"/>
          <w:u w:val="no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56" w:lineRule="auto"/>
        <w:ind w:left="862"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3.2)Procedure for Returning to Work (RTW)  </w:t>
      </w:r>
    </w:p>
    <w:p w:rsidR="00000000" w:rsidDel="00000000" w:rsidP="00000000" w:rsidRDefault="00000000" w:rsidRPr="00000000" w14:paraId="00000073">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In order to return to the workplace, staff must complete a </w:t>
      </w:r>
      <w:r w:rsidDel="00000000" w:rsidR="00000000" w:rsidRPr="00000000">
        <w:rPr>
          <w:b w:val="1"/>
          <w:sz w:val="22"/>
          <w:szCs w:val="22"/>
          <w:rtl w:val="0"/>
        </w:rPr>
        <w:t xml:space="preserve">Return to Work (RTW) </w:t>
      </w:r>
      <w:r w:rsidDel="00000000" w:rsidR="00000000" w:rsidRPr="00000000">
        <w:rPr>
          <w:sz w:val="22"/>
          <w:szCs w:val="22"/>
          <w:rtl w:val="0"/>
        </w:rPr>
        <w:t xml:space="preserve">form, which is available online or from the principal.  A copy is attached also at </w:t>
      </w:r>
      <w:r w:rsidDel="00000000" w:rsidR="00000000" w:rsidRPr="00000000">
        <w:rPr>
          <w:b w:val="1"/>
          <w:i w:val="1"/>
          <w:sz w:val="22"/>
          <w:szCs w:val="22"/>
          <w:rtl w:val="0"/>
        </w:rPr>
        <w:t xml:space="preserve">Appendix 2.</w:t>
      </w:r>
      <w:r w:rsidDel="00000000" w:rsidR="00000000" w:rsidRPr="00000000">
        <w:rPr>
          <w:rtl w:val="0"/>
        </w:rPr>
      </w:r>
    </w:p>
    <w:p w:rsidR="00000000" w:rsidDel="00000000" w:rsidP="00000000" w:rsidRDefault="00000000" w:rsidRPr="00000000" w14:paraId="00000074">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A RTW form should be completed and returned </w:t>
      </w:r>
      <w:r w:rsidDel="00000000" w:rsidR="00000000" w:rsidRPr="00000000">
        <w:rPr>
          <w:b w:val="1"/>
          <w:sz w:val="22"/>
          <w:szCs w:val="22"/>
          <w:u w:val="single"/>
          <w:rtl w:val="0"/>
        </w:rPr>
        <w:t xml:space="preserve">3 days</w:t>
      </w:r>
      <w:r w:rsidDel="00000000" w:rsidR="00000000" w:rsidRPr="00000000">
        <w:rPr>
          <w:sz w:val="22"/>
          <w:szCs w:val="22"/>
          <w:rtl w:val="0"/>
        </w:rPr>
        <w:t xml:space="preserve"> before returning to work.  </w:t>
      </w:r>
    </w:p>
    <w:p w:rsidR="00000000" w:rsidDel="00000000" w:rsidP="00000000" w:rsidRDefault="00000000" w:rsidRPr="00000000" w14:paraId="00000075">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The principal will also provide details of the </w:t>
      </w:r>
      <w:r w:rsidDel="00000000" w:rsidR="00000000" w:rsidRPr="00000000">
        <w:rPr>
          <w:b w:val="1"/>
          <w:sz w:val="22"/>
          <w:szCs w:val="22"/>
          <w:rtl w:val="0"/>
        </w:rPr>
        <w:t xml:space="preserve">Induction Training</w:t>
      </w:r>
      <w:r w:rsidDel="00000000" w:rsidR="00000000" w:rsidRPr="00000000">
        <w:rPr>
          <w:sz w:val="22"/>
          <w:szCs w:val="22"/>
          <w:rtl w:val="0"/>
        </w:rPr>
        <w:t xml:space="preserve"> for completion by staff and details of any additional health and safety measures in place in the school to facilitate the staff member’s return to the school facility.</w:t>
      </w:r>
    </w:p>
    <w:p w:rsidR="00000000" w:rsidDel="00000000" w:rsidP="00000000" w:rsidRDefault="00000000" w:rsidRPr="00000000" w14:paraId="00000076">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There are some school staff who may be unable to return to school. Current public health guidelines have identified these people as being in groups who are defined as being at </w:t>
      </w:r>
      <w:r w:rsidDel="00000000" w:rsidR="00000000" w:rsidRPr="00000000">
        <w:rPr>
          <w:b w:val="1"/>
          <w:sz w:val="22"/>
          <w:szCs w:val="22"/>
          <w:u w:val="single"/>
          <w:rtl w:val="0"/>
        </w:rPr>
        <w:t xml:space="preserve">very high risk. </w:t>
      </w:r>
      <w:r w:rsidDel="00000000" w:rsidR="00000000" w:rsidRPr="00000000">
        <w:rPr>
          <w:sz w:val="22"/>
          <w:szCs w:val="22"/>
          <w:rtl w:val="0"/>
        </w:rPr>
        <w:t xml:space="preserve">This will be updated in line with public health advice. </w:t>
      </w:r>
    </w:p>
    <w:p w:rsidR="00000000" w:rsidDel="00000000" w:rsidP="00000000" w:rsidRDefault="00000000" w:rsidRPr="00000000" w14:paraId="00000077">
      <w:pPr>
        <w:tabs>
          <w:tab w:val="left" w:pos="454"/>
          <w:tab w:val="left" w:pos="907"/>
          <w:tab w:val="left" w:pos="1361"/>
          <w:tab w:val="left" w:pos="1814"/>
          <w:tab w:val="left" w:pos="2268"/>
        </w:tabs>
        <w:spacing w:line="276" w:lineRule="auto"/>
        <w:rPr>
          <w:b w:val="1"/>
          <w:sz w:val="22"/>
          <w:szCs w:val="22"/>
        </w:rPr>
      </w:pPr>
      <w:hyperlink r:id="rId13">
        <w:r w:rsidDel="00000000" w:rsidR="00000000" w:rsidRPr="00000000">
          <w:rPr>
            <w:b w:val="1"/>
            <w:color w:val="0070c0"/>
            <w:sz w:val="22"/>
            <w:szCs w:val="22"/>
            <w:u w:val="single"/>
            <w:rtl w:val="0"/>
          </w:rPr>
          <w:t xml:space="preserve">People at very high risk (extremely vulnerable):</w:t>
        </w:r>
      </w:hyperlink>
      <w:r w:rsidDel="00000000" w:rsidR="00000000" w:rsidRPr="00000000">
        <w:rPr>
          <w:rtl w:val="0"/>
        </w:rPr>
      </w:r>
    </w:p>
    <w:p w:rsidR="00000000" w:rsidDel="00000000" w:rsidP="00000000" w:rsidRDefault="00000000" w:rsidRPr="00000000" w14:paraId="00000078">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The list of people in very high risk groups include people who:</w:t>
      </w:r>
    </w:p>
    <w:p w:rsidR="00000000" w:rsidDel="00000000" w:rsidP="00000000" w:rsidRDefault="00000000" w:rsidRPr="00000000" w14:paraId="00000079">
      <w:pPr>
        <w:numPr>
          <w:ilvl w:val="0"/>
          <w:numId w:val="34"/>
        </w:numPr>
        <w:tabs>
          <w:tab w:val="left" w:pos="454"/>
          <w:tab w:val="left" w:pos="907"/>
          <w:tab w:val="left" w:pos="1361"/>
          <w:tab w:val="left" w:pos="1814"/>
          <w:tab w:val="left" w:pos="2268"/>
        </w:tabs>
        <w:spacing w:after="0" w:before="280" w:line="276" w:lineRule="auto"/>
        <w:ind w:left="720" w:hanging="360"/>
        <w:jc w:val="both"/>
        <w:rPr>
          <w:sz w:val="22"/>
          <w:szCs w:val="22"/>
        </w:rPr>
      </w:pPr>
      <w:r w:rsidDel="00000000" w:rsidR="00000000" w:rsidRPr="00000000">
        <w:rPr>
          <w:sz w:val="22"/>
          <w:szCs w:val="22"/>
          <w:rtl w:val="0"/>
        </w:rPr>
        <w:t xml:space="preserve">are over 70 years of age - even if fit and well</w:t>
      </w:r>
    </w:p>
    <w:p w:rsidR="00000000" w:rsidDel="00000000" w:rsidP="00000000" w:rsidRDefault="00000000" w:rsidRPr="00000000" w14:paraId="0000007A">
      <w:pPr>
        <w:numPr>
          <w:ilvl w:val="0"/>
          <w:numId w:val="34"/>
        </w:numPr>
        <w:tabs>
          <w:tab w:val="left" w:pos="454"/>
          <w:tab w:val="left" w:pos="907"/>
          <w:tab w:val="left" w:pos="1361"/>
          <w:tab w:val="left" w:pos="1814"/>
          <w:tab w:val="left" w:pos="2268"/>
        </w:tabs>
        <w:spacing w:after="0" w:before="0" w:line="276" w:lineRule="auto"/>
        <w:ind w:left="720" w:hanging="360"/>
        <w:jc w:val="both"/>
        <w:rPr>
          <w:sz w:val="22"/>
          <w:szCs w:val="22"/>
        </w:rPr>
      </w:pPr>
      <w:r w:rsidDel="00000000" w:rsidR="00000000" w:rsidRPr="00000000">
        <w:rPr>
          <w:sz w:val="22"/>
          <w:szCs w:val="22"/>
          <w:rtl w:val="0"/>
        </w:rPr>
        <w:t xml:space="preserve">have had an organ transplant</w:t>
      </w:r>
    </w:p>
    <w:p w:rsidR="00000000" w:rsidDel="00000000" w:rsidP="00000000" w:rsidRDefault="00000000" w:rsidRPr="00000000" w14:paraId="0000007B">
      <w:pPr>
        <w:numPr>
          <w:ilvl w:val="0"/>
          <w:numId w:val="34"/>
        </w:numPr>
        <w:tabs>
          <w:tab w:val="left" w:pos="454"/>
          <w:tab w:val="left" w:pos="907"/>
          <w:tab w:val="left" w:pos="1361"/>
          <w:tab w:val="left" w:pos="1814"/>
          <w:tab w:val="left" w:pos="2268"/>
        </w:tabs>
        <w:spacing w:after="0" w:before="0" w:line="276" w:lineRule="auto"/>
        <w:ind w:left="720" w:hanging="360"/>
        <w:jc w:val="both"/>
        <w:rPr>
          <w:sz w:val="22"/>
          <w:szCs w:val="22"/>
        </w:rPr>
      </w:pPr>
      <w:r w:rsidDel="00000000" w:rsidR="00000000" w:rsidRPr="00000000">
        <w:rPr>
          <w:sz w:val="22"/>
          <w:szCs w:val="22"/>
          <w:rtl w:val="0"/>
        </w:rPr>
        <w:t xml:space="preserve">are undergoing active chemotherapy for </w:t>
      </w:r>
      <w:hyperlink r:id="rId14">
        <w:r w:rsidDel="00000000" w:rsidR="00000000" w:rsidRPr="00000000">
          <w:rPr>
            <w:color w:val="000000"/>
            <w:sz w:val="22"/>
            <w:szCs w:val="22"/>
            <w:u w:val="single"/>
            <w:rtl w:val="0"/>
          </w:rPr>
          <w:t xml:space="preserve">cancer</w:t>
        </w:r>
      </w:hyperlink>
      <w:r w:rsidDel="00000000" w:rsidR="00000000" w:rsidRPr="00000000">
        <w:rPr>
          <w:rtl w:val="0"/>
        </w:rPr>
      </w:r>
    </w:p>
    <w:p w:rsidR="00000000" w:rsidDel="00000000" w:rsidP="00000000" w:rsidRDefault="00000000" w:rsidRPr="00000000" w14:paraId="0000007C">
      <w:pPr>
        <w:numPr>
          <w:ilvl w:val="0"/>
          <w:numId w:val="34"/>
        </w:numPr>
        <w:tabs>
          <w:tab w:val="left" w:pos="454"/>
          <w:tab w:val="left" w:pos="907"/>
          <w:tab w:val="left" w:pos="1361"/>
          <w:tab w:val="left" w:pos="1814"/>
          <w:tab w:val="left" w:pos="2268"/>
        </w:tabs>
        <w:spacing w:after="0" w:before="0" w:line="276" w:lineRule="auto"/>
        <w:ind w:left="720" w:hanging="360"/>
        <w:jc w:val="both"/>
        <w:rPr>
          <w:sz w:val="22"/>
          <w:szCs w:val="22"/>
        </w:rPr>
      </w:pPr>
      <w:r w:rsidDel="00000000" w:rsidR="00000000" w:rsidRPr="00000000">
        <w:rPr>
          <w:sz w:val="22"/>
          <w:szCs w:val="22"/>
          <w:rtl w:val="0"/>
        </w:rPr>
        <w:t xml:space="preserve">are having radical radiotherapy for lung cancer</w:t>
      </w:r>
    </w:p>
    <w:p w:rsidR="00000000" w:rsidDel="00000000" w:rsidP="00000000" w:rsidRDefault="00000000" w:rsidRPr="00000000" w14:paraId="0000007D">
      <w:pPr>
        <w:numPr>
          <w:ilvl w:val="0"/>
          <w:numId w:val="34"/>
        </w:numPr>
        <w:tabs>
          <w:tab w:val="left" w:pos="454"/>
          <w:tab w:val="left" w:pos="907"/>
          <w:tab w:val="left" w:pos="1361"/>
          <w:tab w:val="left" w:pos="1814"/>
          <w:tab w:val="left" w:pos="2268"/>
        </w:tabs>
        <w:spacing w:after="0" w:before="0" w:line="276" w:lineRule="auto"/>
        <w:ind w:left="720" w:hanging="360"/>
        <w:jc w:val="both"/>
        <w:rPr>
          <w:sz w:val="22"/>
          <w:szCs w:val="22"/>
        </w:rPr>
      </w:pPr>
      <w:r w:rsidDel="00000000" w:rsidR="00000000" w:rsidRPr="00000000">
        <w:rPr>
          <w:sz w:val="22"/>
          <w:szCs w:val="22"/>
          <w:rtl w:val="0"/>
        </w:rPr>
        <w:t xml:space="preserve">have cancers of the blood or bone marrow such as leukaemia, lymphoma or myeloma who are at any stage of treatment</w:t>
      </w:r>
    </w:p>
    <w:p w:rsidR="00000000" w:rsidDel="00000000" w:rsidP="00000000" w:rsidRDefault="00000000" w:rsidRPr="00000000" w14:paraId="0000007E">
      <w:pPr>
        <w:numPr>
          <w:ilvl w:val="0"/>
          <w:numId w:val="34"/>
        </w:numPr>
        <w:tabs>
          <w:tab w:val="left" w:pos="454"/>
          <w:tab w:val="left" w:pos="907"/>
          <w:tab w:val="left" w:pos="1361"/>
          <w:tab w:val="left" w:pos="1814"/>
          <w:tab w:val="left" w:pos="2268"/>
        </w:tabs>
        <w:spacing w:after="0" w:before="0" w:line="276" w:lineRule="auto"/>
        <w:ind w:left="720" w:hanging="360"/>
        <w:jc w:val="both"/>
        <w:rPr>
          <w:sz w:val="22"/>
          <w:szCs w:val="22"/>
        </w:rPr>
      </w:pPr>
      <w:r w:rsidDel="00000000" w:rsidR="00000000" w:rsidRPr="00000000">
        <w:rPr>
          <w:sz w:val="22"/>
          <w:szCs w:val="22"/>
          <w:rtl w:val="0"/>
        </w:rPr>
        <w:t xml:space="preserve">are having immunotherapy or other continuing antibody treatments for cancer</w:t>
      </w:r>
    </w:p>
    <w:p w:rsidR="00000000" w:rsidDel="00000000" w:rsidP="00000000" w:rsidRDefault="00000000" w:rsidRPr="00000000" w14:paraId="0000007F">
      <w:pPr>
        <w:numPr>
          <w:ilvl w:val="0"/>
          <w:numId w:val="34"/>
        </w:numPr>
        <w:tabs>
          <w:tab w:val="left" w:pos="454"/>
          <w:tab w:val="left" w:pos="907"/>
          <w:tab w:val="left" w:pos="1361"/>
          <w:tab w:val="left" w:pos="1814"/>
          <w:tab w:val="left" w:pos="2268"/>
        </w:tabs>
        <w:spacing w:after="0" w:before="0" w:line="276" w:lineRule="auto"/>
        <w:ind w:left="720" w:hanging="360"/>
        <w:jc w:val="both"/>
        <w:rPr>
          <w:sz w:val="22"/>
          <w:szCs w:val="22"/>
        </w:rPr>
      </w:pPr>
      <w:r w:rsidDel="00000000" w:rsidR="00000000" w:rsidRPr="00000000">
        <w:rPr>
          <w:sz w:val="22"/>
          <w:szCs w:val="22"/>
          <w:rtl w:val="0"/>
        </w:rPr>
        <w:t xml:space="preserve">are having other targeted cancer treatments which can affect the immune system, such as protein kinase inhibitors or PARP inhibitors</w:t>
      </w:r>
    </w:p>
    <w:p w:rsidR="00000000" w:rsidDel="00000000" w:rsidP="00000000" w:rsidRDefault="00000000" w:rsidRPr="00000000" w14:paraId="00000080">
      <w:pPr>
        <w:numPr>
          <w:ilvl w:val="0"/>
          <w:numId w:val="34"/>
        </w:numPr>
        <w:tabs>
          <w:tab w:val="left" w:pos="454"/>
          <w:tab w:val="left" w:pos="907"/>
          <w:tab w:val="left" w:pos="1361"/>
          <w:tab w:val="left" w:pos="1814"/>
          <w:tab w:val="left" w:pos="2268"/>
        </w:tabs>
        <w:spacing w:after="0" w:before="0" w:line="276" w:lineRule="auto"/>
        <w:ind w:left="720" w:hanging="360"/>
        <w:jc w:val="both"/>
        <w:rPr>
          <w:sz w:val="22"/>
          <w:szCs w:val="22"/>
        </w:rPr>
      </w:pPr>
      <w:r w:rsidDel="00000000" w:rsidR="00000000" w:rsidRPr="00000000">
        <w:rPr>
          <w:sz w:val="22"/>
          <w:szCs w:val="22"/>
          <w:rtl w:val="0"/>
        </w:rPr>
        <w:t xml:space="preserve">have had bone marrow or stem cell transplants in the last 6 months, or who are still taking immunosuppression drugs</w:t>
      </w:r>
    </w:p>
    <w:p w:rsidR="00000000" w:rsidDel="00000000" w:rsidP="00000000" w:rsidRDefault="00000000" w:rsidRPr="00000000" w14:paraId="00000081">
      <w:pPr>
        <w:numPr>
          <w:ilvl w:val="0"/>
          <w:numId w:val="34"/>
        </w:numPr>
        <w:tabs>
          <w:tab w:val="left" w:pos="454"/>
          <w:tab w:val="left" w:pos="907"/>
          <w:tab w:val="left" w:pos="1361"/>
          <w:tab w:val="left" w:pos="1814"/>
          <w:tab w:val="left" w:pos="2268"/>
        </w:tabs>
        <w:spacing w:after="0" w:before="0" w:line="276" w:lineRule="auto"/>
        <w:ind w:left="720" w:hanging="360"/>
        <w:jc w:val="both"/>
        <w:rPr>
          <w:color w:val="000000"/>
          <w:sz w:val="22"/>
          <w:szCs w:val="22"/>
          <w:u w:val="single"/>
        </w:rPr>
      </w:pPr>
      <w:r w:rsidDel="00000000" w:rsidR="00000000" w:rsidRPr="00000000">
        <w:rPr>
          <w:sz w:val="22"/>
          <w:szCs w:val="22"/>
          <w:rtl w:val="0"/>
        </w:rPr>
        <w:t xml:space="preserve">have severe respiratory conditions including cystic fibrosis, </w:t>
      </w:r>
      <w:hyperlink r:id="rId15">
        <w:r w:rsidDel="00000000" w:rsidR="00000000" w:rsidRPr="00000000">
          <w:rPr>
            <w:color w:val="000000"/>
            <w:sz w:val="22"/>
            <w:szCs w:val="22"/>
            <w:u w:val="single"/>
            <w:rtl w:val="0"/>
          </w:rPr>
          <w:t xml:space="preserve">severe asthma</w:t>
        </w:r>
      </w:hyperlink>
      <w:r w:rsidDel="00000000" w:rsidR="00000000" w:rsidRPr="00000000">
        <w:rPr>
          <w:sz w:val="22"/>
          <w:szCs w:val="22"/>
          <w:rtl w:val="0"/>
        </w:rPr>
        <w:t xml:space="preserve">, pulmonary fibrosis, lung fibrosis, interstitial lung disease and </w:t>
      </w:r>
      <w:hyperlink r:id="rId16">
        <w:r w:rsidDel="00000000" w:rsidR="00000000" w:rsidRPr="00000000">
          <w:rPr>
            <w:color w:val="000000"/>
            <w:sz w:val="22"/>
            <w:szCs w:val="22"/>
            <w:u w:val="single"/>
            <w:rtl w:val="0"/>
          </w:rPr>
          <w:t xml:space="preserve">severe COPD</w:t>
        </w:r>
      </w:hyperlink>
      <w:r w:rsidDel="00000000" w:rsidR="00000000" w:rsidRPr="00000000">
        <w:rPr>
          <w:rtl w:val="0"/>
        </w:rPr>
      </w:r>
    </w:p>
    <w:p w:rsidR="00000000" w:rsidDel="00000000" w:rsidP="00000000" w:rsidRDefault="00000000" w:rsidRPr="00000000" w14:paraId="00000082">
      <w:pPr>
        <w:numPr>
          <w:ilvl w:val="0"/>
          <w:numId w:val="34"/>
        </w:numPr>
        <w:tabs>
          <w:tab w:val="left" w:pos="454"/>
          <w:tab w:val="left" w:pos="907"/>
          <w:tab w:val="left" w:pos="1361"/>
          <w:tab w:val="left" w:pos="1814"/>
          <w:tab w:val="left" w:pos="2268"/>
        </w:tabs>
        <w:spacing w:after="0" w:before="0" w:line="276" w:lineRule="auto"/>
        <w:ind w:left="720" w:hanging="360"/>
        <w:jc w:val="both"/>
        <w:rPr>
          <w:sz w:val="22"/>
          <w:szCs w:val="22"/>
        </w:rPr>
      </w:pPr>
      <w:r w:rsidDel="00000000" w:rsidR="00000000" w:rsidRPr="00000000">
        <w:rPr>
          <w:sz w:val="22"/>
          <w:szCs w:val="22"/>
          <w:rtl w:val="0"/>
        </w:rPr>
        <w:t xml:space="preserve">have a condition that means they have a very high risk of getting infections (such as SCID, homozygous sickle cell)</w:t>
      </w:r>
    </w:p>
    <w:p w:rsidR="00000000" w:rsidDel="00000000" w:rsidP="00000000" w:rsidRDefault="00000000" w:rsidRPr="00000000" w14:paraId="00000083">
      <w:pPr>
        <w:numPr>
          <w:ilvl w:val="0"/>
          <w:numId w:val="34"/>
        </w:numPr>
        <w:tabs>
          <w:tab w:val="left" w:pos="454"/>
          <w:tab w:val="left" w:pos="907"/>
          <w:tab w:val="left" w:pos="1361"/>
          <w:tab w:val="left" w:pos="1814"/>
          <w:tab w:val="left" w:pos="2268"/>
        </w:tabs>
        <w:spacing w:after="0" w:before="0" w:line="276" w:lineRule="auto"/>
        <w:ind w:left="720" w:hanging="360"/>
        <w:jc w:val="both"/>
        <w:rPr>
          <w:sz w:val="22"/>
          <w:szCs w:val="22"/>
        </w:rPr>
      </w:pPr>
      <w:r w:rsidDel="00000000" w:rsidR="00000000" w:rsidRPr="00000000">
        <w:rPr>
          <w:sz w:val="22"/>
          <w:szCs w:val="22"/>
          <w:rtl w:val="0"/>
        </w:rPr>
        <w:t xml:space="preserve">are </w:t>
      </w:r>
      <w:hyperlink r:id="rId17">
        <w:r w:rsidDel="00000000" w:rsidR="00000000" w:rsidRPr="00000000">
          <w:rPr>
            <w:color w:val="000000"/>
            <w:sz w:val="22"/>
            <w:szCs w:val="22"/>
            <w:u w:val="single"/>
            <w:rtl w:val="0"/>
          </w:rPr>
          <w:t xml:space="preserve">taking medicine that makes you much more likely to get infections</w:t>
        </w:r>
      </w:hyperlink>
      <w:r w:rsidDel="00000000" w:rsidR="00000000" w:rsidRPr="00000000">
        <w:rPr>
          <w:sz w:val="22"/>
          <w:szCs w:val="22"/>
          <w:rtl w:val="0"/>
        </w:rPr>
        <w:t xml:space="preserve"> (such as high doses of steroids or immunosuppression therapies)</w:t>
      </w:r>
    </w:p>
    <w:p w:rsidR="00000000" w:rsidDel="00000000" w:rsidP="00000000" w:rsidRDefault="00000000" w:rsidRPr="00000000" w14:paraId="00000084">
      <w:pPr>
        <w:numPr>
          <w:ilvl w:val="0"/>
          <w:numId w:val="34"/>
        </w:numPr>
        <w:tabs>
          <w:tab w:val="left" w:pos="454"/>
          <w:tab w:val="left" w:pos="907"/>
          <w:tab w:val="left" w:pos="1361"/>
          <w:tab w:val="left" w:pos="1814"/>
          <w:tab w:val="left" w:pos="2268"/>
        </w:tabs>
        <w:spacing w:after="280" w:before="0" w:line="276" w:lineRule="auto"/>
        <w:ind w:left="720" w:hanging="360"/>
        <w:jc w:val="both"/>
        <w:rPr>
          <w:sz w:val="24"/>
          <w:szCs w:val="24"/>
        </w:rPr>
      </w:pPr>
      <w:r w:rsidDel="00000000" w:rsidR="00000000" w:rsidRPr="00000000">
        <w:rPr>
          <w:sz w:val="22"/>
          <w:szCs w:val="22"/>
          <w:rtl w:val="0"/>
        </w:rPr>
        <w:t xml:space="preserve">have a serious heart condition and are pregnant</w:t>
      </w:r>
      <w:r w:rsidDel="00000000" w:rsidR="00000000" w:rsidRPr="00000000">
        <w:rPr>
          <w:rtl w:val="0"/>
        </w:rPr>
      </w:r>
    </w:p>
    <w:p w:rsidR="00000000" w:rsidDel="00000000" w:rsidP="00000000" w:rsidRDefault="00000000" w:rsidRPr="00000000" w14:paraId="00000085">
      <w:pPr>
        <w:tabs>
          <w:tab w:val="left" w:pos="454"/>
          <w:tab w:val="left" w:pos="907"/>
          <w:tab w:val="left" w:pos="1361"/>
          <w:tab w:val="left" w:pos="1814"/>
          <w:tab w:val="left" w:pos="2268"/>
        </w:tabs>
        <w:spacing w:line="276" w:lineRule="auto"/>
        <w:rPr>
          <w:color w:val="000000"/>
          <w:sz w:val="22"/>
          <w:szCs w:val="22"/>
        </w:rPr>
      </w:pPr>
      <w:r w:rsidDel="00000000" w:rsidR="00000000" w:rsidRPr="00000000">
        <w:rPr>
          <w:color w:val="000000"/>
          <w:sz w:val="22"/>
          <w:szCs w:val="22"/>
          <w:rtl w:val="0"/>
        </w:rPr>
        <w:t xml:space="preserve">The advice for this group is available from the HSE. Details of the arrangements that will apply for these staff, which will be in accordance with those applying for the public service generally, will be updated by the Department of Education following consultation with management bodies and unions and a circular will issue to all schools.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426"/>
        </w:tabs>
        <w:spacing w:after="160" w:before="0" w:line="259" w:lineRule="auto"/>
        <w:ind w:left="862"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3.3)Lead Worker Representative</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Protocol provides for the appointment of a Lead Worker Representative (LWR) in each workplace. The LWR will work in collaboration with the BOM to assist in the implementation of measures to prevent the spread of COVID -19 and monitor adherence to those measures and to be involved in communicating the health advice around COVID-19 in the workplace.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staff member has any concerns or observations in relation to the Covid-19 Response Plan, control measures or the adherence to such measures by staff, pupils or others he/she should contact the lead worker(s) who will engage with the principal/BOM</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9">
      <w:pPr>
        <w:pStyle w:val="Heading2"/>
        <w:tabs>
          <w:tab w:val="left" w:pos="454"/>
          <w:tab w:val="left" w:pos="907"/>
          <w:tab w:val="left" w:pos="1361"/>
          <w:tab w:val="left" w:pos="1814"/>
          <w:tab w:val="left" w:pos="2268"/>
        </w:tabs>
        <w:spacing w:before="0" w:line="276" w:lineRule="auto"/>
        <w:rPr>
          <w:b w:val="0"/>
          <w:color w:val="000000"/>
          <w:sz w:val="24"/>
          <w:szCs w:val="24"/>
        </w:rPr>
      </w:pPr>
      <w:r w:rsidDel="00000000" w:rsidR="00000000" w:rsidRPr="00000000">
        <w:rPr>
          <w:color w:val="000000"/>
          <w:sz w:val="24"/>
          <w:szCs w:val="24"/>
          <w:rtl w:val="0"/>
        </w:rPr>
        <w:t xml:space="preserve">Role of the Lead Worker Representative</w:t>
      </w:r>
      <w:r w:rsidDel="00000000" w:rsidR="00000000" w:rsidRPr="00000000">
        <w:rPr>
          <w:rtl w:val="0"/>
        </w:rPr>
      </w:r>
    </w:p>
    <w:p w:rsidR="00000000" w:rsidDel="00000000" w:rsidP="00000000" w:rsidRDefault="00000000" w:rsidRPr="00000000" w14:paraId="0000008A">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In summary, the role of the LWR is to:</w:t>
      </w:r>
    </w:p>
    <w:p w:rsidR="00000000" w:rsidDel="00000000" w:rsidP="00000000" w:rsidRDefault="00000000" w:rsidRPr="00000000" w14:paraId="0000008B">
      <w:pPr>
        <w:numPr>
          <w:ilvl w:val="0"/>
          <w:numId w:val="10"/>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Represent all staff in the workplace regardless of role, and be aware of specific issues that may arise in respect of different staff cohorts;</w:t>
      </w:r>
    </w:p>
    <w:p w:rsidR="00000000" w:rsidDel="00000000" w:rsidP="00000000" w:rsidRDefault="00000000" w:rsidRPr="00000000" w14:paraId="0000008C">
      <w:pPr>
        <w:numPr>
          <w:ilvl w:val="0"/>
          <w:numId w:val="10"/>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Work collaboratively with school management to ensure, so far as is reasonably practicable, the safety, health and welfare of employees in relation to COVID-19;</w:t>
      </w:r>
    </w:p>
    <w:p w:rsidR="00000000" w:rsidDel="00000000" w:rsidP="00000000" w:rsidRDefault="00000000" w:rsidRPr="00000000" w14:paraId="0000008D">
      <w:pPr>
        <w:numPr>
          <w:ilvl w:val="0"/>
          <w:numId w:val="10"/>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Keep up to date with the latest COVID-19 public health advice;</w:t>
      </w:r>
    </w:p>
    <w:p w:rsidR="00000000" w:rsidDel="00000000" w:rsidP="00000000" w:rsidRDefault="00000000" w:rsidRPr="00000000" w14:paraId="0000008E">
      <w:pPr>
        <w:numPr>
          <w:ilvl w:val="0"/>
          <w:numId w:val="10"/>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In conjunction with school management, promote good hygiene practices such as washing hands regularly and maintaining good respiratory etiquette along with maintaining social distancing in accordance with public health advice;</w:t>
      </w:r>
    </w:p>
    <w:p w:rsidR="00000000" w:rsidDel="00000000" w:rsidP="00000000" w:rsidRDefault="00000000" w:rsidRPr="00000000" w14:paraId="0000008F">
      <w:pPr>
        <w:numPr>
          <w:ilvl w:val="0"/>
          <w:numId w:val="10"/>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Assist school management with the implementation of measures to suppress COVID-19 in the workplace in line with the Return to Work Safely Protocol and current public health advice;</w:t>
      </w:r>
    </w:p>
    <w:p w:rsidR="00000000" w:rsidDel="00000000" w:rsidP="00000000" w:rsidRDefault="00000000" w:rsidRPr="00000000" w14:paraId="00000090">
      <w:pPr>
        <w:numPr>
          <w:ilvl w:val="0"/>
          <w:numId w:val="10"/>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In conjunction with school management, monitor adherence to measures put in place to prevent the spread of COVID-19;</w:t>
      </w:r>
    </w:p>
    <w:p w:rsidR="00000000" w:rsidDel="00000000" w:rsidP="00000000" w:rsidRDefault="00000000" w:rsidRPr="00000000" w14:paraId="00000091">
      <w:pPr>
        <w:numPr>
          <w:ilvl w:val="0"/>
          <w:numId w:val="10"/>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Conduct regular reviews of safety measures; </w:t>
      </w:r>
    </w:p>
    <w:p w:rsidR="00000000" w:rsidDel="00000000" w:rsidP="00000000" w:rsidRDefault="00000000" w:rsidRPr="00000000" w14:paraId="00000092">
      <w:pPr>
        <w:numPr>
          <w:ilvl w:val="0"/>
          <w:numId w:val="10"/>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Report any issues of concern immediately to school management and keep records of such issues and actions taken to rectify them;</w:t>
      </w:r>
    </w:p>
    <w:p w:rsidR="00000000" w:rsidDel="00000000" w:rsidP="00000000" w:rsidRDefault="00000000" w:rsidRPr="00000000" w14:paraId="0000009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Consult with the school management on the school’s COVID-19 Response Plan in the event of someone developing COVID-19 while in school including the location of an isolation area and a safe route to that area;</w:t>
      </w:r>
    </w:p>
    <w:p w:rsidR="00000000" w:rsidDel="00000000" w:rsidP="00000000" w:rsidRDefault="00000000" w:rsidRPr="00000000" w14:paraId="0000009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any incident, assess with the school management any follow up action that is required;</w:t>
      </w:r>
    </w:p>
    <w:p w:rsidR="00000000" w:rsidDel="00000000" w:rsidP="00000000" w:rsidRDefault="00000000" w:rsidRPr="00000000" w14:paraId="00000095">
      <w:pPr>
        <w:numPr>
          <w:ilvl w:val="0"/>
          <w:numId w:val="10"/>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Consult with colleagues on matters relating to COVID-19 in the workplace;</w:t>
      </w:r>
    </w:p>
    <w:p w:rsidR="00000000" w:rsidDel="00000000" w:rsidP="00000000" w:rsidRDefault="00000000" w:rsidRPr="00000000" w14:paraId="00000096">
      <w:pPr>
        <w:numPr>
          <w:ilvl w:val="0"/>
          <w:numId w:val="10"/>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Make representations to school management on behalf of their colleagues on matters relating to COVID-19 in the workplace.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school will appoint one Lead Worker Representative.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schools with less than 30 staff, a Deputy Lead Worker Representative will be appointed in addition to the LWR. The role of the Deputy LWR will be to deputise as LWR where the LWR is absent.</w:t>
      </w:r>
    </w:p>
    <w:tbl>
      <w:tblPr>
        <w:tblStyle w:val="Table1"/>
        <w:tblW w:w="8755.0" w:type="dxa"/>
        <w:jc w:val="left"/>
        <w:tblInd w:w="-147.0" w:type="dxa"/>
        <w:tblBorders>
          <w:top w:color="000000" w:space="0" w:sz="4" w:val="single"/>
          <w:left w:color="000000" w:space="0" w:sz="4" w:val="single"/>
          <w:bottom w:color="000000" w:space="0" w:sz="4" w:val="single"/>
          <w:right w:color="000000" w:space="0" w:sz="4" w:val="single"/>
          <w:insideH w:color="004d44" w:space="0" w:sz="8" w:val="single"/>
          <w:insideV w:color="000000" w:space="0" w:sz="4" w:val="single"/>
        </w:tblBorders>
        <w:tblLayout w:type="fixed"/>
        <w:tblLook w:val="0400"/>
      </w:tblPr>
      <w:tblGrid>
        <w:gridCol w:w="5104"/>
        <w:gridCol w:w="3651"/>
        <w:tblGridChange w:id="0">
          <w:tblGrid>
            <w:gridCol w:w="5104"/>
            <w:gridCol w:w="3651"/>
          </w:tblGrid>
        </w:tblGridChange>
      </w:tblGrid>
      <w:tr>
        <w:tc>
          <w:tcPr>
            <w:tcBorders>
              <w:bottom w:color="000000" w:space="0" w:sz="4" w:val="single"/>
            </w:tcBorders>
            <w:vAlign w:val="center"/>
          </w:tcPr>
          <w:p w:rsidR="00000000" w:rsidDel="00000000" w:rsidP="00000000" w:rsidRDefault="00000000" w:rsidRPr="00000000" w14:paraId="0000009A">
            <w:pPr>
              <w:tabs>
                <w:tab w:val="left" w:pos="454"/>
                <w:tab w:val="left" w:pos="907"/>
                <w:tab w:val="left" w:pos="1361"/>
                <w:tab w:val="left" w:pos="1814"/>
                <w:tab w:val="left" w:pos="2268"/>
              </w:tabs>
              <w:spacing w:line="276" w:lineRule="auto"/>
              <w:rPr>
                <w:b w:val="1"/>
                <w:i w:val="1"/>
                <w:sz w:val="22"/>
                <w:szCs w:val="22"/>
              </w:rPr>
            </w:pPr>
            <w:r w:rsidDel="00000000" w:rsidR="00000000" w:rsidRPr="00000000">
              <w:rPr>
                <w:b w:val="1"/>
                <w:i w:val="1"/>
                <w:sz w:val="22"/>
                <w:szCs w:val="22"/>
                <w:rtl w:val="0"/>
              </w:rPr>
              <w:t xml:space="preserve">Name(s) of lead worker representative:</w:t>
            </w:r>
          </w:p>
          <w:p w:rsidR="00000000" w:rsidDel="00000000" w:rsidP="00000000" w:rsidRDefault="00000000" w:rsidRPr="00000000" w14:paraId="0000009B">
            <w:pPr>
              <w:tabs>
                <w:tab w:val="left" w:pos="454"/>
                <w:tab w:val="left" w:pos="907"/>
                <w:tab w:val="left" w:pos="1361"/>
                <w:tab w:val="left" w:pos="1814"/>
                <w:tab w:val="left" w:pos="2268"/>
              </w:tabs>
              <w:spacing w:line="276" w:lineRule="auto"/>
              <w:rPr>
                <w:b w:val="1"/>
                <w:i w:val="1"/>
                <w:sz w:val="22"/>
                <w:szCs w:val="22"/>
              </w:rPr>
            </w:pPr>
            <w:r w:rsidDel="00000000" w:rsidR="00000000" w:rsidRPr="00000000">
              <w:rPr>
                <w:b w:val="1"/>
                <w:i w:val="1"/>
                <w:sz w:val="22"/>
                <w:szCs w:val="22"/>
                <w:rtl w:val="0"/>
              </w:rPr>
              <w:t xml:space="preserve">Ms Lorna Brown</w:t>
            </w:r>
          </w:p>
        </w:tc>
        <w:tc>
          <w:tcPr>
            <w:tcBorders>
              <w:bottom w:color="000000" w:space="0" w:sz="4" w:val="single"/>
            </w:tcBorders>
          </w:tcPr>
          <w:p w:rsidR="00000000" w:rsidDel="00000000" w:rsidP="00000000" w:rsidRDefault="00000000" w:rsidRPr="00000000" w14:paraId="0000009C">
            <w:pPr>
              <w:tabs>
                <w:tab w:val="left" w:pos="454"/>
                <w:tab w:val="left" w:pos="907"/>
                <w:tab w:val="left" w:pos="1361"/>
                <w:tab w:val="left" w:pos="1814"/>
                <w:tab w:val="left" w:pos="2268"/>
              </w:tabs>
              <w:spacing w:line="276" w:lineRule="auto"/>
              <w:rPr>
                <w:b w:val="1"/>
                <w:i w:val="1"/>
                <w:sz w:val="22"/>
                <w:szCs w:val="22"/>
              </w:rPr>
            </w:pPr>
            <w:r w:rsidDel="00000000" w:rsidR="00000000" w:rsidRPr="00000000">
              <w:rPr>
                <w:b w:val="1"/>
                <w:i w:val="1"/>
                <w:sz w:val="22"/>
                <w:szCs w:val="22"/>
                <w:rtl w:val="0"/>
              </w:rPr>
              <w:t xml:space="preserve">Contact details:</w:t>
            </w:r>
          </w:p>
          <w:p w:rsidR="00000000" w:rsidDel="00000000" w:rsidP="00000000" w:rsidRDefault="00000000" w:rsidRPr="00000000" w14:paraId="0000009D">
            <w:pPr>
              <w:tabs>
                <w:tab w:val="left" w:pos="454"/>
                <w:tab w:val="left" w:pos="907"/>
                <w:tab w:val="left" w:pos="1361"/>
                <w:tab w:val="left" w:pos="1814"/>
                <w:tab w:val="left" w:pos="2268"/>
              </w:tabs>
              <w:spacing w:line="276" w:lineRule="auto"/>
              <w:rPr>
                <w:b w:val="1"/>
                <w:i w:val="1"/>
                <w:sz w:val="22"/>
                <w:szCs w:val="22"/>
              </w:rPr>
            </w:pPr>
            <w:r w:rsidDel="00000000" w:rsidR="00000000" w:rsidRPr="00000000">
              <w:rPr>
                <w:b w:val="1"/>
                <w:i w:val="1"/>
                <w:sz w:val="22"/>
                <w:szCs w:val="22"/>
                <w:rtl w:val="0"/>
              </w:rPr>
              <w:t xml:space="preserve">lornabrown@stbrigidsmoate.ie</w:t>
            </w:r>
          </w:p>
        </w:tc>
      </w:tr>
    </w:tbl>
    <w:p w:rsidR="00000000" w:rsidDel="00000000" w:rsidP="00000000" w:rsidRDefault="00000000" w:rsidRPr="00000000" w14:paraId="0000009E">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Full details of the arrangements which will apply for the LWR in primary and special schools is set out at </w:t>
      </w:r>
      <w:r w:rsidDel="00000000" w:rsidR="00000000" w:rsidRPr="00000000">
        <w:rPr>
          <w:b w:val="1"/>
          <w:i w:val="1"/>
          <w:sz w:val="22"/>
          <w:szCs w:val="22"/>
          <w:rtl w:val="0"/>
        </w:rPr>
        <w:t xml:space="preserve">Appendix 3.</w:t>
      </w:r>
      <w:r w:rsidDel="00000000" w:rsidR="00000000" w:rsidRPr="00000000">
        <w:rPr>
          <w:sz w:val="22"/>
          <w:szCs w:val="22"/>
          <w:rtl w:val="0"/>
        </w:rPr>
        <w:t xml:space="preserve"> </w:t>
      </w:r>
    </w:p>
    <w:p w:rsidR="00000000" w:rsidDel="00000000" w:rsidP="00000000" w:rsidRDefault="00000000" w:rsidRPr="00000000" w14:paraId="0000009F">
      <w:pPr>
        <w:tabs>
          <w:tab w:val="left" w:pos="454"/>
          <w:tab w:val="left" w:pos="907"/>
          <w:tab w:val="left" w:pos="1361"/>
          <w:tab w:val="left" w:pos="1814"/>
          <w:tab w:val="left" w:pos="2268"/>
        </w:tabs>
        <w:spacing w:line="276" w:lineRule="auto"/>
        <w:rPr>
          <w:sz w:val="24"/>
          <w:szCs w:val="24"/>
        </w:rPr>
      </w:pPr>
      <w:r w:rsidDel="00000000" w:rsidR="00000000" w:rsidRPr="00000000">
        <w:rPr>
          <w:rtl w:val="0"/>
        </w:rPr>
      </w:r>
    </w:p>
    <w:p w:rsidR="00000000" w:rsidDel="00000000" w:rsidP="00000000" w:rsidRDefault="00000000" w:rsidRPr="00000000" w14:paraId="000000A0">
      <w:pPr>
        <w:tabs>
          <w:tab w:val="left" w:pos="454"/>
          <w:tab w:val="left" w:pos="907"/>
          <w:tab w:val="left" w:pos="1361"/>
          <w:tab w:val="left" w:pos="1814"/>
          <w:tab w:val="left" w:pos="2268"/>
        </w:tabs>
        <w:spacing w:line="276" w:lineRule="auto"/>
        <w:rPr>
          <w:sz w:val="24"/>
          <w:szCs w:val="24"/>
        </w:rPr>
      </w:pPr>
      <w:r w:rsidDel="00000000" w:rsidR="00000000" w:rsidRPr="00000000">
        <w:rPr>
          <w:rtl w:val="0"/>
        </w:rPr>
      </w:r>
    </w:p>
    <w:p w:rsidR="00000000" w:rsidDel="00000000" w:rsidP="00000000" w:rsidRDefault="00000000" w:rsidRPr="00000000" w14:paraId="000000A1">
      <w:pPr>
        <w:tabs>
          <w:tab w:val="left" w:pos="454"/>
          <w:tab w:val="left" w:pos="907"/>
          <w:tab w:val="left" w:pos="1361"/>
          <w:tab w:val="left" w:pos="1814"/>
          <w:tab w:val="left" w:pos="2268"/>
        </w:tabs>
        <w:ind w:left="142" w:firstLine="0"/>
        <w:rPr>
          <w:b w:val="1"/>
          <w:sz w:val="28"/>
          <w:szCs w:val="28"/>
          <w:u w:val="single"/>
        </w:rPr>
      </w:pPr>
      <w:r w:rsidDel="00000000" w:rsidR="00000000" w:rsidRPr="00000000">
        <w:rPr>
          <w:b w:val="1"/>
          <w:sz w:val="28"/>
          <w:szCs w:val="28"/>
          <w:u w:val="single"/>
          <w:rtl w:val="0"/>
        </w:rPr>
        <w:t xml:space="preserve">3.4)Signage  </w:t>
      </w:r>
    </w:p>
    <w:p w:rsidR="00000000" w:rsidDel="00000000" w:rsidP="00000000" w:rsidRDefault="00000000" w:rsidRPr="00000000" w14:paraId="000000A2">
      <w:pPr>
        <w:tabs>
          <w:tab w:val="left" w:pos="454"/>
          <w:tab w:val="left" w:pos="907"/>
          <w:tab w:val="left" w:pos="1361"/>
          <w:tab w:val="left" w:pos="1814"/>
          <w:tab w:val="left" w:pos="2268"/>
        </w:tabs>
        <w:spacing w:line="276" w:lineRule="auto"/>
        <w:ind w:left="-5" w:firstLine="0"/>
        <w:rPr>
          <w:sz w:val="22"/>
          <w:szCs w:val="22"/>
        </w:rPr>
      </w:pPr>
      <w:r w:rsidDel="00000000" w:rsidR="00000000" w:rsidRPr="00000000">
        <w:rPr>
          <w:sz w:val="22"/>
          <w:szCs w:val="22"/>
          <w:rtl w:val="0"/>
        </w:rPr>
        <w:t xml:space="preserve">St Brigid’s PS is required to display signage outlining the signs and symptoms of COVID-19 and to support good hand and respiratory hygiene. </w:t>
      </w:r>
    </w:p>
    <w:p w:rsidR="00000000" w:rsidDel="00000000" w:rsidP="00000000" w:rsidRDefault="00000000" w:rsidRPr="00000000" w14:paraId="000000A3">
      <w:pPr>
        <w:tabs>
          <w:tab w:val="left" w:pos="454"/>
          <w:tab w:val="left" w:pos="907"/>
          <w:tab w:val="left" w:pos="1361"/>
          <w:tab w:val="left" w:pos="1814"/>
          <w:tab w:val="left" w:pos="2268"/>
        </w:tabs>
        <w:spacing w:line="276" w:lineRule="auto"/>
        <w:ind w:left="-5" w:firstLine="0"/>
        <w:rPr>
          <w:sz w:val="22"/>
          <w:szCs w:val="22"/>
        </w:rPr>
      </w:pPr>
      <w:r w:rsidDel="00000000" w:rsidR="00000000" w:rsidRPr="00000000">
        <w:rPr>
          <w:sz w:val="22"/>
          <w:szCs w:val="22"/>
          <w:rtl w:val="0"/>
        </w:rPr>
        <w:t xml:space="preserve">The Department will provide printed posters to schools, with age appropriate key health messages – hand washing, sneeze and cough etiquette etc. </w:t>
      </w:r>
    </w:p>
    <w:p w:rsidR="00000000" w:rsidDel="00000000" w:rsidP="00000000" w:rsidRDefault="00000000" w:rsidRPr="00000000" w14:paraId="000000A4">
      <w:pPr>
        <w:tabs>
          <w:tab w:val="left" w:pos="454"/>
          <w:tab w:val="left" w:pos="907"/>
          <w:tab w:val="left" w:pos="1361"/>
          <w:tab w:val="left" w:pos="1814"/>
          <w:tab w:val="left" w:pos="2268"/>
        </w:tabs>
        <w:spacing w:line="276" w:lineRule="auto"/>
        <w:ind w:left="-5" w:firstLine="0"/>
        <w:rPr>
          <w:sz w:val="22"/>
          <w:szCs w:val="22"/>
        </w:rPr>
      </w:pPr>
      <w:r w:rsidDel="00000000" w:rsidR="00000000" w:rsidRPr="00000000">
        <w:rPr>
          <w:sz w:val="22"/>
          <w:szCs w:val="22"/>
          <w:rtl w:val="0"/>
        </w:rPr>
        <w:t xml:space="preserve">These posters will be displayed in prominent areas such as offices, corridors, staffroom area, classrooms and toilets.   </w:t>
      </w:r>
    </w:p>
    <w:p w:rsidR="00000000" w:rsidDel="00000000" w:rsidP="00000000" w:rsidRDefault="00000000" w:rsidRPr="00000000" w14:paraId="000000A5">
      <w:pPr>
        <w:tabs>
          <w:tab w:val="left" w:pos="454"/>
          <w:tab w:val="left" w:pos="907"/>
          <w:tab w:val="left" w:pos="1361"/>
          <w:tab w:val="left" w:pos="1814"/>
          <w:tab w:val="left" w:pos="2268"/>
        </w:tabs>
        <w:spacing w:line="276" w:lineRule="auto"/>
        <w:ind w:left="-5" w:firstLine="0"/>
        <w:rPr>
          <w:sz w:val="22"/>
          <w:szCs w:val="22"/>
        </w:rPr>
      </w:pPr>
      <w:r w:rsidDel="00000000" w:rsidR="00000000" w:rsidRPr="00000000">
        <w:rPr>
          <w:rtl w:val="0"/>
        </w:rPr>
      </w:r>
    </w:p>
    <w:p w:rsidR="00000000" w:rsidDel="00000000" w:rsidP="00000000" w:rsidRDefault="00000000" w:rsidRPr="00000000" w14:paraId="000000A6">
      <w:pPr>
        <w:tabs>
          <w:tab w:val="left" w:pos="454"/>
          <w:tab w:val="left" w:pos="907"/>
          <w:tab w:val="left" w:pos="1361"/>
          <w:tab w:val="left" w:pos="1814"/>
          <w:tab w:val="left" w:pos="2268"/>
        </w:tabs>
        <w:spacing w:line="276" w:lineRule="auto"/>
        <w:ind w:left="-5" w:firstLine="0"/>
        <w:rPr>
          <w:b w:val="1"/>
          <w:sz w:val="22"/>
          <w:szCs w:val="22"/>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59" w:lineRule="auto"/>
        <w:ind w:left="862"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3.5)Making Changes to School Layout  </w:t>
      </w:r>
    </w:p>
    <w:p w:rsidR="00000000" w:rsidDel="00000000" w:rsidP="00000000" w:rsidRDefault="00000000" w:rsidRPr="00000000" w14:paraId="000000A8">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Maintaining physical distancing in the school environment is recommended as one of the key control measures to minimize the risk of the introduction and spread of COVID-19. St Brigid’s PS have reconfigured classrooms and other areas as necessary to support physical distancing in line with the guidance in advance of school reopening.</w:t>
      </w:r>
    </w:p>
    <w:p w:rsidR="00000000" w:rsidDel="00000000" w:rsidP="00000000" w:rsidRDefault="00000000" w:rsidRPr="00000000" w14:paraId="000000A9">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Every class and their teacher will be a “class bubble” in their own classroom and will not be mixing with other bubbles.Junior Infants-2</w:t>
      </w:r>
      <w:r w:rsidDel="00000000" w:rsidR="00000000" w:rsidRPr="00000000">
        <w:rPr>
          <w:sz w:val="22"/>
          <w:szCs w:val="22"/>
          <w:vertAlign w:val="superscript"/>
          <w:rtl w:val="0"/>
        </w:rPr>
        <w:t xml:space="preserve">nd</w:t>
      </w:r>
      <w:r w:rsidDel="00000000" w:rsidR="00000000" w:rsidRPr="00000000">
        <w:rPr>
          <w:sz w:val="22"/>
          <w:szCs w:val="22"/>
          <w:rtl w:val="0"/>
        </w:rPr>
        <w:t xml:space="preserve"> class are not required to socially distance from each other,Pupils in 3</w:t>
      </w:r>
      <w:r w:rsidDel="00000000" w:rsidR="00000000" w:rsidRPr="00000000">
        <w:rPr>
          <w:sz w:val="22"/>
          <w:szCs w:val="22"/>
          <w:vertAlign w:val="superscript"/>
          <w:rtl w:val="0"/>
        </w:rPr>
        <w:t xml:space="preserve">rd</w:t>
      </w:r>
      <w:r w:rsidDel="00000000" w:rsidR="00000000" w:rsidRPr="00000000">
        <w:rPr>
          <w:sz w:val="22"/>
          <w:szCs w:val="22"/>
          <w:rtl w:val="0"/>
        </w:rPr>
        <w:t xml:space="preserve"> to 6</w:t>
      </w:r>
      <w:r w:rsidDel="00000000" w:rsidR="00000000" w:rsidRPr="00000000">
        <w:rPr>
          <w:sz w:val="22"/>
          <w:szCs w:val="22"/>
          <w:vertAlign w:val="superscript"/>
          <w:rtl w:val="0"/>
        </w:rPr>
        <w:t xml:space="preserve">th</w:t>
      </w:r>
      <w:r w:rsidDel="00000000" w:rsidR="00000000" w:rsidRPr="00000000">
        <w:rPr>
          <w:sz w:val="22"/>
          <w:szCs w:val="22"/>
          <w:rtl w:val="0"/>
        </w:rPr>
        <w:t xml:space="preserve"> class will be arranged into pods 1m apart in so far as possible.</w:t>
      </w:r>
    </w:p>
    <w:p w:rsidR="00000000" w:rsidDel="00000000" w:rsidP="00000000" w:rsidRDefault="00000000" w:rsidRPr="00000000" w14:paraId="000000AA">
      <w:pPr>
        <w:tabs>
          <w:tab w:val="left" w:pos="454"/>
          <w:tab w:val="left" w:pos="907"/>
          <w:tab w:val="left" w:pos="1361"/>
          <w:tab w:val="left" w:pos="1814"/>
          <w:tab w:val="left" w:pos="2268"/>
        </w:tabs>
        <w:spacing w:line="276" w:lineRule="auto"/>
        <w:rPr>
          <w:sz w:val="22"/>
          <w:szCs w:val="22"/>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59" w:lineRule="auto"/>
        <w:ind w:left="862"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3.6)Health and Safety Risk Assessment </w:t>
      </w:r>
    </w:p>
    <w:p w:rsidR="00000000" w:rsidDel="00000000" w:rsidP="00000000" w:rsidRDefault="00000000" w:rsidRPr="00000000" w14:paraId="000000AC">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COVID-19 represents a hazard in the context of health and safety in the school environment. A copy of the risk assessment to identify the control measures required to mitigate the risk of COVID-19 in school settings is attached at </w:t>
      </w:r>
      <w:r w:rsidDel="00000000" w:rsidR="00000000" w:rsidRPr="00000000">
        <w:rPr>
          <w:b w:val="1"/>
          <w:i w:val="1"/>
          <w:sz w:val="22"/>
          <w:szCs w:val="22"/>
          <w:rtl w:val="0"/>
        </w:rPr>
        <w:t xml:space="preserve">Appendix 4.</w:t>
      </w:r>
      <w:r w:rsidDel="00000000" w:rsidR="00000000" w:rsidRPr="00000000">
        <w:rPr>
          <w:sz w:val="22"/>
          <w:szCs w:val="22"/>
          <w:rtl w:val="0"/>
        </w:rPr>
        <w:t xml:space="preserve"> </w:t>
      </w:r>
    </w:p>
    <w:p w:rsidR="00000000" w:rsidDel="00000000" w:rsidP="00000000" w:rsidRDefault="00000000" w:rsidRPr="00000000" w14:paraId="000000AD">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Emergency procedures involving, fire safety, first aid, accidents and dangerous occurrences will be reviewed to consider any new risks that arise due to the school’s COVID-19 Response Plan. Any changes to the school’s current risk assessments  and emergency procedures will be documented and incorporated into the school safety statement.</w:t>
      </w:r>
    </w:p>
    <w:p w:rsidR="00000000" w:rsidDel="00000000" w:rsidP="00000000" w:rsidRDefault="00000000" w:rsidRPr="00000000" w14:paraId="000000AE">
      <w:pPr>
        <w:tabs>
          <w:tab w:val="left" w:pos="454"/>
          <w:tab w:val="left" w:pos="907"/>
          <w:tab w:val="left" w:pos="1361"/>
          <w:tab w:val="left" w:pos="1814"/>
          <w:tab w:val="left" w:pos="2268"/>
        </w:tabs>
        <w:spacing w:line="276" w:lineRule="auto"/>
        <w:rPr>
          <w:b w:val="1"/>
          <w:sz w:val="22"/>
          <w:szCs w:val="22"/>
        </w:rPr>
      </w:pPr>
      <w:r w:rsidDel="00000000" w:rsidR="00000000" w:rsidRPr="00000000">
        <w:rPr>
          <w:b w:val="1"/>
          <w:sz w:val="22"/>
          <w:szCs w:val="22"/>
          <w:rtl w:val="0"/>
        </w:rPr>
        <w:t xml:space="preserve">First Aid/Emergency Procedure</w:t>
      </w:r>
    </w:p>
    <w:p w:rsidR="00000000" w:rsidDel="00000000" w:rsidP="00000000" w:rsidRDefault="00000000" w:rsidRPr="00000000" w14:paraId="000000AF">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The standard First Aid/emergency procedure shall continue to apply in school. In an emergency or in case of a serious incident,the principal should call for an ambulance or the fire brigade on 112/999 giving details of location and type of medical incident. </w:t>
      </w:r>
    </w:p>
    <w:p w:rsidR="00000000" w:rsidDel="00000000" w:rsidP="00000000" w:rsidRDefault="00000000" w:rsidRPr="00000000" w14:paraId="000000B0">
      <w:pPr>
        <w:tabs>
          <w:tab w:val="left" w:pos="454"/>
          <w:tab w:val="left" w:pos="907"/>
          <w:tab w:val="left" w:pos="1361"/>
          <w:tab w:val="left" w:pos="1814"/>
          <w:tab w:val="left" w:pos="2268"/>
        </w:tabs>
        <w:spacing w:line="276" w:lineRule="auto"/>
        <w:rPr>
          <w:sz w:val="22"/>
          <w:szCs w:val="22"/>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76" w:lineRule="auto"/>
        <w:ind w:left="862"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3.7)Access to School and Contact Log</w:t>
      </w:r>
    </w:p>
    <w:p w:rsidR="00000000" w:rsidDel="00000000" w:rsidP="00000000" w:rsidRDefault="00000000" w:rsidRPr="00000000" w14:paraId="000000B2">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Access to the school building will be in line with agreed school procedures.</w:t>
      </w:r>
    </w:p>
    <w:p w:rsidR="00000000" w:rsidDel="00000000" w:rsidP="00000000" w:rsidRDefault="00000000" w:rsidRPr="00000000" w14:paraId="000000B3">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Arrangements for necessary visitors such as contractors and parents with be restricted to essential purposes and limited to those who have obtained prior approval from the principal.  </w:t>
      </w:r>
      <w:r w:rsidDel="00000000" w:rsidR="00000000" w:rsidRPr="00000000">
        <w:rPr>
          <w:color w:val="000000"/>
          <w:sz w:val="22"/>
          <w:szCs w:val="22"/>
          <w:rtl w:val="0"/>
        </w:rPr>
        <w:t xml:space="preserve">The Department of Education Inspectorate may also need to visit schools and centres for education to support them as appropriate in the implementation of public health advice relating to creating a safe learning and working environment for all.</w:t>
      </w:r>
      <w:r w:rsidDel="00000000" w:rsidR="00000000" w:rsidRPr="00000000">
        <w:rPr>
          <w:rtl w:val="0"/>
        </w:rPr>
      </w:r>
    </w:p>
    <w:p w:rsidR="00000000" w:rsidDel="00000000" w:rsidP="00000000" w:rsidRDefault="00000000" w:rsidRPr="00000000" w14:paraId="000000B4">
      <w:pPr>
        <w:tabs>
          <w:tab w:val="left" w:pos="454"/>
          <w:tab w:val="left" w:pos="907"/>
          <w:tab w:val="left" w:pos="1361"/>
          <w:tab w:val="left" w:pos="1814"/>
          <w:tab w:val="left" w:pos="2268"/>
        </w:tabs>
        <w:spacing w:line="276" w:lineRule="auto"/>
        <w:rPr>
          <w:b w:val="1"/>
          <w:sz w:val="22"/>
          <w:szCs w:val="22"/>
        </w:rPr>
      </w:pPr>
      <w:r w:rsidDel="00000000" w:rsidR="00000000" w:rsidRPr="00000000">
        <w:rPr>
          <w:sz w:val="22"/>
          <w:szCs w:val="22"/>
          <w:rtl w:val="0"/>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will be maintained. The school will maintain a log of staff and pupil contacts . The contact log is available at </w:t>
      </w:r>
      <w:r w:rsidDel="00000000" w:rsidR="00000000" w:rsidRPr="00000000">
        <w:rPr>
          <w:b w:val="1"/>
          <w:i w:val="1"/>
          <w:sz w:val="22"/>
          <w:szCs w:val="22"/>
          <w:rtl w:val="0"/>
        </w:rPr>
        <w:t xml:space="preserve">Appendix 5</w:t>
      </w:r>
      <w:r w:rsidDel="00000000" w:rsidR="00000000" w:rsidRPr="00000000">
        <w:rPr>
          <w:b w:val="1"/>
          <w:sz w:val="22"/>
          <w:szCs w:val="22"/>
          <w:rtl w:val="0"/>
        </w:rPr>
        <w:t xml:space="preserve">. </w:t>
      </w:r>
      <w:r w:rsidDel="00000000" w:rsidR="00000000" w:rsidRPr="00000000">
        <w:rPr>
          <w:color w:val="000000"/>
          <w:sz w:val="22"/>
          <w:szCs w:val="22"/>
          <w:rtl w:val="0"/>
        </w:rPr>
        <w:t xml:space="preserve">All school records and data must be maintained and processed in compliance with the GDPR and the Data Protection Acts</w:t>
      </w:r>
      <w:r w:rsidDel="00000000" w:rsidR="00000000" w:rsidRPr="00000000">
        <w:rPr>
          <w:rtl w:val="0"/>
        </w:rPr>
      </w:r>
    </w:p>
    <w:p w:rsidR="00000000" w:rsidDel="00000000" w:rsidP="00000000" w:rsidRDefault="00000000" w:rsidRPr="00000000" w14:paraId="000000B5">
      <w:pPr>
        <w:tabs>
          <w:tab w:val="left" w:pos="454"/>
          <w:tab w:val="left" w:pos="907"/>
          <w:tab w:val="left" w:pos="1361"/>
          <w:tab w:val="left" w:pos="1814"/>
          <w:tab w:val="left" w:pos="2268"/>
        </w:tabs>
        <w:spacing w:line="276" w:lineRule="auto"/>
        <w:rPr>
          <w:color w:val="000000"/>
          <w:sz w:val="22"/>
          <w:szCs w:val="22"/>
        </w:rPr>
      </w:pPr>
      <w:r w:rsidDel="00000000" w:rsidR="00000000" w:rsidRPr="00000000">
        <w:rPr>
          <w:rtl w:val="0"/>
        </w:rPr>
      </w:r>
    </w:p>
    <w:p w:rsidR="00000000" w:rsidDel="00000000" w:rsidP="00000000" w:rsidRDefault="00000000" w:rsidRPr="00000000" w14:paraId="000000B6">
      <w:pPr>
        <w:tabs>
          <w:tab w:val="left" w:pos="454"/>
          <w:tab w:val="left" w:pos="907"/>
          <w:tab w:val="left" w:pos="1361"/>
          <w:tab w:val="left" w:pos="1814"/>
          <w:tab w:val="left" w:pos="2268"/>
        </w:tabs>
        <w:spacing w:line="276" w:lineRule="auto"/>
        <w:rPr>
          <w:sz w:val="24"/>
          <w:szCs w:val="24"/>
        </w:rPr>
      </w:pPr>
      <w:r w:rsidDel="00000000" w:rsidR="00000000" w:rsidRPr="00000000">
        <w:rPr>
          <w:rtl w:val="0"/>
        </w:rPr>
      </w:r>
    </w:p>
    <w:p w:rsidR="00000000" w:rsidDel="00000000" w:rsidP="00000000" w:rsidRDefault="00000000" w:rsidRPr="00000000" w14:paraId="000000B7">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59" w:lineRule="auto"/>
        <w:ind w:left="502" w:right="0" w:hanging="36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 Control Measures - To prevent Introduction and Spread of COVID-19 in Schools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59" w:lineRule="auto"/>
        <w:ind w:left="709" w:right="0" w:firstLine="0"/>
        <w:jc w:val="left"/>
        <w:rPr>
          <w:rFonts w:ascii="Arial" w:cs="Arial" w:eastAsia="Arial" w:hAnsi="Arial"/>
          <w:b w:val="1"/>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B9">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student-student, teacher-teacher and teacher-student and must be managed in all settings. </w:t>
      </w:r>
    </w:p>
    <w:p w:rsidR="00000000" w:rsidDel="00000000" w:rsidP="00000000" w:rsidRDefault="00000000" w:rsidRPr="00000000" w14:paraId="000000BA">
      <w:pPr>
        <w:tabs>
          <w:tab w:val="left" w:pos="454"/>
          <w:tab w:val="left" w:pos="907"/>
          <w:tab w:val="left" w:pos="1361"/>
          <w:tab w:val="left" w:pos="1814"/>
          <w:tab w:val="left" w:pos="2268"/>
        </w:tabs>
        <w:spacing w:line="276" w:lineRule="auto"/>
        <w:rPr>
          <w:sz w:val="22"/>
          <w:szCs w:val="22"/>
        </w:rPr>
      </w:pPr>
      <w:bookmarkStart w:colFirst="0" w:colLast="0" w:name="_heading=h.30j0zll" w:id="1"/>
      <w:bookmarkEnd w:id="1"/>
      <w:r w:rsidDel="00000000" w:rsidR="00000000" w:rsidRPr="00000000">
        <w:rPr>
          <w:sz w:val="22"/>
          <w:szCs w:val="22"/>
          <w:rtl w:val="0"/>
        </w:rPr>
        <w:t xml:space="preserve">A range of essential control measures have been implemented to reduce the risk of the spread of Covid-19 virus and to protect the safety, health and welfare of staff, pupils, parents and visitors as far as possible within the school. The control measures shall continue to be reviewed and updated as required on an ongoing basis. </w:t>
      </w:r>
    </w:p>
    <w:p w:rsidR="00000000" w:rsidDel="00000000" w:rsidP="00000000" w:rsidRDefault="00000000" w:rsidRPr="00000000" w14:paraId="000000BB">
      <w:pPr>
        <w:tabs>
          <w:tab w:val="left" w:pos="454"/>
          <w:tab w:val="left" w:pos="907"/>
          <w:tab w:val="left" w:pos="1361"/>
          <w:tab w:val="left" w:pos="1814"/>
          <w:tab w:val="left" w:pos="2268"/>
        </w:tabs>
        <w:spacing w:line="276" w:lineRule="auto"/>
        <w:rPr>
          <w:b w:val="1"/>
          <w:sz w:val="22"/>
          <w:szCs w:val="22"/>
        </w:rPr>
      </w:pPr>
      <w:r w:rsidDel="00000000" w:rsidR="00000000" w:rsidRPr="00000000">
        <w:rPr>
          <w:sz w:val="22"/>
          <w:szCs w:val="22"/>
          <w:rtl w:val="0"/>
        </w:rPr>
        <w:t xml:space="preserve">It is critical that staff, pupils, parents and visitors are aware of, and adhere to, the control measures outlined and that they fully cooperate with all health and safety requirements. </w:t>
      </w:r>
      <w:r w:rsidDel="00000000" w:rsidR="00000000" w:rsidRPr="00000000">
        <w:rPr>
          <w:rtl w:val="0"/>
        </w:rPr>
      </w:r>
    </w:p>
    <w:p w:rsidR="00000000" w:rsidDel="00000000" w:rsidP="00000000" w:rsidRDefault="00000000" w:rsidRPr="00000000" w14:paraId="000000BC">
      <w:pPr>
        <w:tabs>
          <w:tab w:val="left" w:pos="454"/>
          <w:tab w:val="left" w:pos="907"/>
          <w:tab w:val="left" w:pos="1361"/>
          <w:tab w:val="left" w:pos="1814"/>
          <w:tab w:val="left" w:pos="2268"/>
        </w:tabs>
        <w:spacing w:line="276" w:lineRule="auto"/>
        <w:rPr>
          <w:i w:val="1"/>
          <w:sz w:val="22"/>
          <w:szCs w:val="22"/>
        </w:rPr>
      </w:pPr>
      <w:r w:rsidDel="00000000" w:rsidR="00000000" w:rsidRPr="00000000">
        <w:rPr>
          <w:i w:val="1"/>
          <w:sz w:val="22"/>
          <w:szCs w:val="22"/>
          <w:rtl w:val="0"/>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000000" w:rsidDel="00000000" w:rsidP="00000000" w:rsidRDefault="00000000" w:rsidRPr="00000000" w14:paraId="000000BD">
      <w:pPr>
        <w:tabs>
          <w:tab w:val="left" w:pos="454"/>
          <w:tab w:val="left" w:pos="907"/>
          <w:tab w:val="left" w:pos="1361"/>
          <w:tab w:val="left" w:pos="1814"/>
          <w:tab w:val="left" w:pos="2268"/>
        </w:tabs>
        <w:spacing w:line="276" w:lineRule="auto"/>
        <w:rPr>
          <w:i w:val="1"/>
          <w:sz w:val="22"/>
          <w:szCs w:val="22"/>
        </w:rPr>
      </w:pPr>
      <w:r w:rsidDel="00000000" w:rsidR="00000000" w:rsidRPr="00000000">
        <w:rPr>
          <w:b w:val="1"/>
          <w:i w:val="1"/>
          <w:sz w:val="22"/>
          <w:szCs w:val="22"/>
          <w:rtl w:val="0"/>
        </w:rPr>
        <w:t xml:space="preserve">How to Minimise the Risk of Introduction of COVID-19 into Schools:</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awareness of COVID-19 symptoms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details at Section 4.1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Advise staff and pupils that have symptoms not to attend school, to phone their doctor and to follow HSE guidance on self-isolation;</w:t>
      </w:r>
    </w:p>
    <w:p w:rsidR="00000000" w:rsidDel="00000000" w:rsidP="00000000" w:rsidRDefault="00000000" w:rsidRPr="00000000" w14:paraId="000000C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Advise staff and pupils not to attend school if they have been identified by the HSE as a contact for person with COVID-19 and to follow the HSE advice on restriction of movement; </w:t>
      </w:r>
    </w:p>
    <w:p w:rsidR="00000000" w:rsidDel="00000000" w:rsidP="00000000" w:rsidRDefault="00000000" w:rsidRPr="00000000" w14:paraId="000000C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Advise staff and pupils that develop symptoms at school to bring this to the attention of the Principal promptly;</w:t>
      </w:r>
    </w:p>
    <w:p w:rsidR="00000000" w:rsidDel="00000000" w:rsidP="00000000" w:rsidRDefault="00000000" w:rsidRPr="00000000" w14:paraId="000000C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staff and pupils know the protocol for managing a suspected case of COVID-19 in school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(details at Section 9);</w:t>
      </w:r>
    </w:p>
    <w:p w:rsidR="00000000" w:rsidDel="00000000" w:rsidP="00000000" w:rsidRDefault="00000000" w:rsidRPr="00000000" w14:paraId="000000C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Everyone entering the school building needs to perform hand hygiene with a hand sanitiser;</w:t>
      </w:r>
    </w:p>
    <w:p w:rsidR="00000000" w:rsidDel="00000000" w:rsidP="00000000" w:rsidRDefault="00000000" w:rsidRPr="00000000" w14:paraId="000000C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Visitors to the school during the day should</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by prior arrangement and should be received at a specific contact point;</w:t>
      </w:r>
    </w:p>
    <w:p w:rsidR="00000000" w:rsidDel="00000000" w:rsidP="00000000" w:rsidRDefault="00000000" w:rsidRPr="00000000" w14:paraId="000000C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distancing (of 2m) should be maintained between staff and visitors where possible. </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tabs>
          <w:tab w:val="left" w:pos="454"/>
          <w:tab w:val="left" w:pos="907"/>
          <w:tab w:val="left" w:pos="1361"/>
          <w:tab w:val="left" w:pos="1814"/>
          <w:tab w:val="left" w:pos="2268"/>
        </w:tabs>
        <w:spacing w:after="200" w:line="312" w:lineRule="auto"/>
        <w:rPr>
          <w:b w:val="1"/>
          <w:sz w:val="28"/>
          <w:szCs w:val="28"/>
          <w:u w:val="single"/>
        </w:rPr>
      </w:pPr>
      <w:r w:rsidDel="00000000" w:rsidR="00000000" w:rsidRPr="00000000">
        <w:rPr>
          <w:b w:val="1"/>
          <w:sz w:val="28"/>
          <w:szCs w:val="28"/>
          <w:u w:val="single"/>
          <w:rtl w:val="0"/>
        </w:rPr>
        <w:t xml:space="preserve">4.1)Know the Symptoms of COVID-19</w:t>
      </w:r>
    </w:p>
    <w:p w:rsidR="00000000" w:rsidDel="00000000" w:rsidP="00000000" w:rsidRDefault="00000000" w:rsidRPr="00000000" w14:paraId="000000C8">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In order to prevent the spread of COVID-19 it is important to know and recognise the symptoms. They are:</w:t>
      </w:r>
    </w:p>
    <w:p w:rsidR="00000000" w:rsidDel="00000000" w:rsidP="00000000" w:rsidRDefault="00000000" w:rsidRPr="00000000" w14:paraId="000000C9">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temperature</w:t>
      </w:r>
    </w:p>
    <w:p w:rsidR="00000000" w:rsidDel="00000000" w:rsidP="00000000" w:rsidRDefault="00000000" w:rsidRPr="00000000" w14:paraId="000000CA">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Cough</w:t>
      </w:r>
    </w:p>
    <w:p w:rsidR="00000000" w:rsidDel="00000000" w:rsidP="00000000" w:rsidRDefault="00000000" w:rsidRPr="00000000" w14:paraId="000000CB">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Shortness of breath or breathing difficulties</w:t>
      </w:r>
    </w:p>
    <w:p w:rsidR="00000000" w:rsidDel="00000000" w:rsidP="00000000" w:rsidRDefault="00000000" w:rsidRPr="00000000" w14:paraId="000000CC">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Loss of smell, of taste or distortion of taste</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59" w:lineRule="auto"/>
        <w:ind w:left="720" w:right="0" w:firstLine="0"/>
        <w:jc w:val="both"/>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4.2)Respiratory Hygiene </w:t>
      </w:r>
    </w:p>
    <w:p w:rsidR="00000000" w:rsidDel="00000000" w:rsidP="00000000" w:rsidRDefault="00000000" w:rsidRPr="00000000" w14:paraId="000000D0">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Make sure you, and the people around you, follow good respiratory hygiene. This means covering your mouth and nose with a tissue or your bent elbow when you cough or sneeze. Then dispose of the used tissue immediately and safely into a nearby bin.</w:t>
      </w:r>
    </w:p>
    <w:p w:rsidR="00000000" w:rsidDel="00000000" w:rsidP="00000000" w:rsidRDefault="00000000" w:rsidRPr="00000000" w14:paraId="000000D1">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By following good respiratory hygiene, you protect the people around you from viruses such as cold, flu and Covid-19.</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312" w:lineRule="auto"/>
        <w:ind w:left="72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4.3Hand Hygiene</w:t>
      </w:r>
    </w:p>
    <w:p w:rsidR="00000000" w:rsidDel="00000000" w:rsidP="00000000" w:rsidRDefault="00000000" w:rsidRPr="00000000" w14:paraId="000000D3">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Staff and pupils should understand why hand hygiene is important as well as when and how to wash their hands.</w:t>
      </w:r>
    </w:p>
    <w:p w:rsidR="00000000" w:rsidDel="00000000" w:rsidP="00000000" w:rsidRDefault="00000000" w:rsidRPr="00000000" w14:paraId="000000D4">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Schools will promote good hygiene and display posters throughout the schools on how to wash your hands. Follow the HSE guidelines on handwashing: </w:t>
      </w:r>
    </w:p>
    <w:p w:rsidR="00000000" w:rsidDel="00000000" w:rsidP="00000000" w:rsidRDefault="00000000" w:rsidRPr="00000000" w14:paraId="000000D5">
      <w:pPr>
        <w:tabs>
          <w:tab w:val="left" w:pos="454"/>
          <w:tab w:val="left" w:pos="907"/>
          <w:tab w:val="left" w:pos="1361"/>
          <w:tab w:val="left" w:pos="1814"/>
          <w:tab w:val="left" w:pos="2268"/>
        </w:tabs>
        <w:spacing w:after="200" w:line="276" w:lineRule="auto"/>
        <w:rPr>
          <w:sz w:val="22"/>
          <w:szCs w:val="22"/>
        </w:rPr>
      </w:pPr>
      <w:hyperlink r:id="rId18">
        <w:r w:rsidDel="00000000" w:rsidR="00000000" w:rsidRPr="00000000">
          <w:rPr>
            <w:color w:val="0070c0"/>
            <w:sz w:val="22"/>
            <w:szCs w:val="22"/>
            <w:u w:val="single"/>
            <w:rtl w:val="0"/>
          </w:rPr>
          <w:t xml:space="preserve">https://www2.hse.ie/wellbeing/how-to-wash-your-hands.html</w:t>
        </w:r>
      </w:hyperlink>
      <w:r w:rsidDel="00000000" w:rsidR="00000000" w:rsidRPr="00000000">
        <w:rPr>
          <w:rtl w:val="0"/>
        </w:rPr>
      </w:r>
    </w:p>
    <w:p w:rsidR="00000000" w:rsidDel="00000000" w:rsidP="00000000" w:rsidRDefault="00000000" w:rsidRPr="00000000" w14:paraId="000000D6">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Hand hygiene can be achieved by hand washing or use of a hand sanitiser (when hands look clean).</w:t>
      </w:r>
    </w:p>
    <w:p w:rsidR="00000000" w:rsidDel="00000000" w:rsidP="00000000" w:rsidRDefault="00000000" w:rsidRPr="00000000" w14:paraId="000000D7">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Use of hand hygiene facilities including wash hand basins needs to be managed so as to avoid congregation of people waiting to use wash hand basins and hand sanitisers.</w:t>
      </w:r>
    </w:p>
    <w:p w:rsidR="00000000" w:rsidDel="00000000" w:rsidP="00000000" w:rsidRDefault="00000000" w:rsidRPr="00000000" w14:paraId="000000D8">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There is a requirement for access to hand washing facilities after activities that are likely to soil hands, for example playing outside or certain sporting activities as hand sanitiser does not work on dirty hands. </w:t>
      </w:r>
    </w:p>
    <w:p w:rsidR="00000000" w:rsidDel="00000000" w:rsidP="00000000" w:rsidRDefault="00000000" w:rsidRPr="00000000" w14:paraId="000000D9">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Hand sanitiser dispensers can be deployed more readily at exit and entry points of schools and classrooms and care should be taken to clean up any hand sanitiser spills to prevent risks of falls. </w:t>
      </w:r>
    </w:p>
    <w:p w:rsidR="00000000" w:rsidDel="00000000" w:rsidP="00000000" w:rsidRDefault="00000000" w:rsidRPr="00000000" w14:paraId="000000DA">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Wash hand basins, running water, liquid soap and hand drying facilities will be provided in all toilets, kitchens and any food preparation areas.</w:t>
      </w:r>
    </w:p>
    <w:p w:rsidR="00000000" w:rsidDel="00000000" w:rsidP="00000000" w:rsidRDefault="00000000" w:rsidRPr="00000000" w14:paraId="000000DB">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Hand washing facilities will be maintained in good condition and supplies of soap and paper towels will be topped up regularly to encourage everyone to use them. </w:t>
      </w:r>
    </w:p>
    <w:p w:rsidR="00000000" w:rsidDel="00000000" w:rsidP="00000000" w:rsidRDefault="00000000" w:rsidRPr="00000000" w14:paraId="000000DC">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.Posters displaying hand washing techniques and promoting hand washing will be placed on walls adjacent to washing facilities and can be laminated or placed in a plastic sleeve.</w:t>
      </w:r>
    </w:p>
    <w:p w:rsidR="00000000" w:rsidDel="00000000" w:rsidP="00000000" w:rsidRDefault="00000000" w:rsidRPr="00000000" w14:paraId="000000DD">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 Hand sanitiser is suitable for use for hand hygiene when hands are not visibly soiled (look clean).Evidence of effectiveness is best for alcohol based hand rubs but non-alcohol based hand rubs can be used too.When hand rubs/gels are being used in school care should be taken to ensure that pupils do not ingest them as they are flammable and toxic. Young children should not have independent use of containers of alcohol gel. </w:t>
      </w:r>
    </w:p>
    <w:p w:rsidR="00000000" w:rsidDel="00000000" w:rsidP="00000000" w:rsidRDefault="00000000" w:rsidRPr="00000000" w14:paraId="000000DE">
      <w:pPr>
        <w:tabs>
          <w:tab w:val="left" w:pos="454"/>
          <w:tab w:val="left" w:pos="907"/>
          <w:tab w:val="left" w:pos="1361"/>
          <w:tab w:val="left" w:pos="1814"/>
          <w:tab w:val="left" w:pos="2268"/>
        </w:tabs>
        <w:spacing w:after="200" w:line="276" w:lineRule="auto"/>
        <w:rPr>
          <w:b w:val="1"/>
          <w:sz w:val="22"/>
          <w:szCs w:val="22"/>
          <w:u w:val="single"/>
        </w:rPr>
      </w:pPr>
      <w:r w:rsidDel="00000000" w:rsidR="00000000" w:rsidRPr="00000000">
        <w:rPr>
          <w:b w:val="1"/>
          <w:sz w:val="22"/>
          <w:szCs w:val="22"/>
          <w:u w:val="single"/>
          <w:rtl w:val="0"/>
        </w:rPr>
        <w:t xml:space="preserve">Frequency of Hand Hygiene</w:t>
      </w:r>
    </w:p>
    <w:p w:rsidR="00000000" w:rsidDel="00000000" w:rsidP="00000000" w:rsidRDefault="00000000" w:rsidRPr="00000000" w14:paraId="000000DF">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Pupils and staff should perform hand hygiene:</w:t>
      </w:r>
    </w:p>
    <w:p w:rsidR="00000000" w:rsidDel="00000000" w:rsidP="00000000" w:rsidRDefault="00000000" w:rsidRPr="00000000" w14:paraId="000000E0">
      <w:pPr>
        <w:keepNext w:val="0"/>
        <w:keepLines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arrival at school;</w:t>
      </w:r>
    </w:p>
    <w:p w:rsidR="00000000" w:rsidDel="00000000" w:rsidP="00000000" w:rsidRDefault="00000000" w:rsidRPr="00000000" w14:paraId="000000E1">
      <w:pPr>
        <w:keepNext w:val="0"/>
        <w:keepLines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eating or drinking;</w:t>
      </w:r>
    </w:p>
    <w:p w:rsidR="00000000" w:rsidDel="00000000" w:rsidP="00000000" w:rsidRDefault="00000000" w:rsidRPr="00000000" w14:paraId="000000E2">
      <w:pPr>
        <w:keepNext w:val="0"/>
        <w:keepLines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using the toilet;</w:t>
      </w:r>
    </w:p>
    <w:p w:rsidR="00000000" w:rsidDel="00000000" w:rsidP="00000000" w:rsidRDefault="00000000" w:rsidRPr="00000000" w14:paraId="000000E3">
      <w:pPr>
        <w:keepNext w:val="0"/>
        <w:keepLines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playing outdoors;</w:t>
      </w:r>
    </w:p>
    <w:p w:rsidR="00000000" w:rsidDel="00000000" w:rsidP="00000000" w:rsidRDefault="00000000" w:rsidRPr="00000000" w14:paraId="000000E4">
      <w:pPr>
        <w:keepNext w:val="0"/>
        <w:keepLines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their hands are physically dirty;</w:t>
      </w:r>
    </w:p>
    <w:p w:rsidR="00000000" w:rsidDel="00000000" w:rsidP="00000000" w:rsidRDefault="00000000" w:rsidRPr="00000000" w14:paraId="000000E5">
      <w:pPr>
        <w:keepNext w:val="0"/>
        <w:keepLines w:val="0"/>
        <w:widowControl w:val="1"/>
        <w:numPr>
          <w:ilvl w:val="0"/>
          <w:numId w:val="3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they cough or sneeze.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tabs>
          <w:tab w:val="left" w:pos="454"/>
          <w:tab w:val="left" w:pos="907"/>
          <w:tab w:val="left" w:pos="1361"/>
          <w:tab w:val="left" w:pos="1814"/>
          <w:tab w:val="left" w:pos="2268"/>
        </w:tabs>
        <w:spacing w:after="200" w:line="312" w:lineRule="auto"/>
        <w:rPr>
          <w:b w:val="1"/>
          <w:sz w:val="28"/>
          <w:szCs w:val="28"/>
          <w:u w:val="single"/>
        </w:rPr>
      </w:pPr>
      <w:r w:rsidDel="00000000" w:rsidR="00000000" w:rsidRPr="00000000">
        <w:rPr>
          <w:b w:val="1"/>
          <w:sz w:val="28"/>
          <w:szCs w:val="28"/>
          <w:u w:val="single"/>
          <w:rtl w:val="0"/>
        </w:rPr>
        <w:t xml:space="preserve">4.4)Physical Distancing</w:t>
      </w:r>
    </w:p>
    <w:p w:rsidR="00000000" w:rsidDel="00000000" w:rsidP="00000000" w:rsidRDefault="00000000" w:rsidRPr="00000000" w14:paraId="000000E8">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Physical distancing can be usefully applied in primary and special school settings allowing for some flexibility when needed. It must be applied in a practical way to recognise that the learning environment cannot be dominated by a potentially counterproductive focus on this issue. Physical distancing will look different across the various ages and stages of learning. Care should be taken to avoid generating tension or potential conflict and some flexibility in the implementation of measures may be required at times. </w:t>
      </w:r>
    </w:p>
    <w:p w:rsidR="00000000" w:rsidDel="00000000" w:rsidP="00000000" w:rsidRDefault="00000000" w:rsidRPr="00000000" w14:paraId="000000E9">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It is also recognised that it is not always possible for staff to maintain physical distance from pupils and it is not appropriate that they would always be expected to do so where this could have a detrimental impact on the pupil i.e. if a child sustains an injury and requires first aid. </w:t>
      </w:r>
    </w:p>
    <w:p w:rsidR="00000000" w:rsidDel="00000000" w:rsidP="00000000" w:rsidRDefault="00000000" w:rsidRPr="00000000" w14:paraId="000000EA">
      <w:pPr>
        <w:tabs>
          <w:tab w:val="left" w:pos="454"/>
          <w:tab w:val="left" w:pos="907"/>
          <w:tab w:val="left" w:pos="1361"/>
          <w:tab w:val="left" w:pos="1814"/>
          <w:tab w:val="left" w:pos="2268"/>
        </w:tabs>
        <w:spacing w:after="200" w:line="276" w:lineRule="auto"/>
        <w:rPr>
          <w:sz w:val="22"/>
          <w:szCs w:val="22"/>
        </w:rPr>
      </w:pPr>
      <w:r w:rsidDel="00000000" w:rsidR="00000000" w:rsidRPr="00000000">
        <w:rPr>
          <w:b w:val="1"/>
          <w:sz w:val="22"/>
          <w:szCs w:val="22"/>
          <w:rtl w:val="0"/>
        </w:rPr>
        <w:t xml:space="preserve">However, where possible staff should maintain a minimum of 1m distance and where possible 2m. They should also take measures to avoid close contact at face to face level such as remaining standing rather than sitting beside/crouching down</w:t>
      </w:r>
      <w:r w:rsidDel="00000000" w:rsidR="00000000" w:rsidRPr="00000000">
        <w:rPr>
          <w:sz w:val="22"/>
          <w:szCs w:val="22"/>
          <w:rtl w:val="0"/>
        </w:rPr>
        <w:t xml:space="preserve">. </w:t>
      </w:r>
    </w:p>
    <w:p w:rsidR="00000000" w:rsidDel="00000000" w:rsidP="00000000" w:rsidRDefault="00000000" w:rsidRPr="00000000" w14:paraId="000000EB">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Physical distancing falls into two categories:</w:t>
      </w:r>
    </w:p>
    <w:p w:rsidR="00000000" w:rsidDel="00000000" w:rsidP="00000000" w:rsidRDefault="00000000" w:rsidRPr="00000000" w14:paraId="000000EC">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Increasing separation</w:t>
      </w:r>
    </w:p>
    <w:p w:rsidR="00000000" w:rsidDel="00000000" w:rsidP="00000000" w:rsidRDefault="00000000" w:rsidRPr="00000000" w14:paraId="000000ED">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Decreasing interaction</w:t>
      </w:r>
    </w:p>
    <w:p w:rsidR="00000000" w:rsidDel="00000000" w:rsidP="00000000" w:rsidRDefault="00000000" w:rsidRPr="00000000" w14:paraId="000000EE">
      <w:pPr>
        <w:tabs>
          <w:tab w:val="left" w:pos="454"/>
          <w:tab w:val="left" w:pos="907"/>
          <w:tab w:val="left" w:pos="1361"/>
          <w:tab w:val="left" w:pos="1814"/>
          <w:tab w:val="left" w:pos="2268"/>
        </w:tabs>
        <w:spacing w:line="276" w:lineRule="auto"/>
        <w:rPr>
          <w:b w:val="1"/>
          <w:i w:val="1"/>
          <w:sz w:val="22"/>
          <w:szCs w:val="22"/>
        </w:rPr>
      </w:pPr>
      <w:r w:rsidDel="00000000" w:rsidR="00000000" w:rsidRPr="00000000">
        <w:rPr>
          <w:b w:val="1"/>
          <w:i w:val="1"/>
          <w:sz w:val="22"/>
          <w:szCs w:val="22"/>
          <w:rtl w:val="0"/>
        </w:rPr>
        <w:t xml:space="preserve">Increasing separation </w:t>
      </w:r>
    </w:p>
    <w:p w:rsidR="00000000" w:rsidDel="00000000" w:rsidP="00000000" w:rsidRDefault="00000000" w:rsidRPr="00000000" w14:paraId="000000EF">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To maintain physical distancing in the classroom, St Brigid’s PS has: </w:t>
      </w:r>
    </w:p>
    <w:p w:rsidR="00000000" w:rsidDel="00000000" w:rsidP="00000000" w:rsidRDefault="00000000" w:rsidRPr="00000000" w14:paraId="000000F0">
      <w:pPr>
        <w:numPr>
          <w:ilvl w:val="0"/>
          <w:numId w:val="18"/>
        </w:numPr>
        <w:tabs>
          <w:tab w:val="left" w:pos="454"/>
          <w:tab w:val="left" w:pos="907"/>
          <w:tab w:val="left" w:pos="1361"/>
          <w:tab w:val="left" w:pos="1814"/>
          <w:tab w:val="left" w:pos="2268"/>
        </w:tabs>
        <w:spacing w:after="120" w:line="276" w:lineRule="auto"/>
        <w:ind w:left="714" w:hanging="357"/>
        <w:jc w:val="both"/>
        <w:rPr>
          <w:color w:val="000000"/>
          <w:sz w:val="22"/>
          <w:szCs w:val="22"/>
        </w:rPr>
      </w:pPr>
      <w:r w:rsidDel="00000000" w:rsidR="00000000" w:rsidRPr="00000000">
        <w:rPr>
          <w:color w:val="000000"/>
          <w:sz w:val="22"/>
          <w:szCs w:val="22"/>
          <w:rtl w:val="0"/>
        </w:rPr>
        <w:t xml:space="preserve">Reconfigured class spaces to maximise physical distancing</w:t>
      </w:r>
    </w:p>
    <w:p w:rsidR="00000000" w:rsidDel="00000000" w:rsidP="00000000" w:rsidRDefault="00000000" w:rsidRPr="00000000" w14:paraId="000000F1">
      <w:pPr>
        <w:numPr>
          <w:ilvl w:val="0"/>
          <w:numId w:val="18"/>
        </w:numPr>
        <w:tabs>
          <w:tab w:val="left" w:pos="454"/>
          <w:tab w:val="left" w:pos="907"/>
          <w:tab w:val="left" w:pos="1361"/>
          <w:tab w:val="left" w:pos="1814"/>
          <w:tab w:val="left" w:pos="2268"/>
        </w:tabs>
        <w:spacing w:after="120" w:line="276" w:lineRule="auto"/>
        <w:ind w:left="714" w:hanging="357"/>
        <w:jc w:val="both"/>
        <w:rPr>
          <w:color w:val="000000"/>
          <w:sz w:val="22"/>
          <w:szCs w:val="22"/>
        </w:rPr>
      </w:pPr>
      <w:r w:rsidDel="00000000" w:rsidR="00000000" w:rsidRPr="00000000">
        <w:rPr>
          <w:color w:val="000000"/>
          <w:sz w:val="22"/>
          <w:szCs w:val="22"/>
          <w:rtl w:val="0"/>
        </w:rPr>
        <w:t xml:space="preserve">Utilised and reconfigured all available space in the school in order to maximise physical distancing –The PE hall will be uased as a classroom this year.</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teacher’s desk should be at least 1m and where possible 2m away from pupil desks.</w:t>
      </w:r>
    </w:p>
    <w:p w:rsidR="00000000" w:rsidDel="00000000" w:rsidP="00000000" w:rsidRDefault="00000000" w:rsidRPr="00000000" w14:paraId="000000F3">
      <w:pPr>
        <w:tabs>
          <w:tab w:val="left" w:pos="454"/>
          <w:tab w:val="left" w:pos="907"/>
          <w:tab w:val="left" w:pos="1361"/>
          <w:tab w:val="left" w:pos="1814"/>
          <w:tab w:val="left" w:pos="2268"/>
        </w:tabs>
        <w:spacing w:after="200" w:line="276" w:lineRule="auto"/>
        <w:rPr>
          <w:b w:val="1"/>
          <w:i w:val="1"/>
          <w:sz w:val="22"/>
          <w:szCs w:val="22"/>
        </w:rPr>
      </w:pPr>
      <w:r w:rsidDel="00000000" w:rsidR="00000000" w:rsidRPr="00000000">
        <w:rPr>
          <w:b w:val="1"/>
          <w:i w:val="1"/>
          <w:sz w:val="22"/>
          <w:szCs w:val="22"/>
          <w:rtl w:val="0"/>
        </w:rPr>
        <w:t xml:space="preserve">Decreasing interaction </w:t>
      </w:r>
    </w:p>
    <w:p w:rsidR="00000000" w:rsidDel="00000000" w:rsidP="00000000" w:rsidRDefault="00000000" w:rsidRPr="00000000" w14:paraId="000000F4">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In primary and special schools a distance of 1m should be maintained between desks or between individual pupils. It is recognised that younger children are unlikely to maintain physical distancing indoors and so not required for Junior Infants-2</w:t>
      </w:r>
      <w:r w:rsidDel="00000000" w:rsidR="00000000" w:rsidRPr="00000000">
        <w:rPr>
          <w:sz w:val="22"/>
          <w:szCs w:val="22"/>
          <w:vertAlign w:val="superscript"/>
          <w:rtl w:val="0"/>
        </w:rPr>
        <w:t xml:space="preserve">nd</w:t>
      </w:r>
      <w:r w:rsidDel="00000000" w:rsidR="00000000" w:rsidRPr="00000000">
        <w:rPr>
          <w:sz w:val="22"/>
          <w:szCs w:val="22"/>
          <w:rtl w:val="0"/>
        </w:rPr>
        <w:t xml:space="preserve"> class.</w:t>
      </w:r>
    </w:p>
    <w:p w:rsidR="00000000" w:rsidDel="00000000" w:rsidP="00000000" w:rsidRDefault="00000000" w:rsidRPr="00000000" w14:paraId="000000F5">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Where possible work stations should be allocated consistently to the same staff and children rather than having spaces which are shared. </w:t>
      </w:r>
    </w:p>
    <w:p w:rsidR="00000000" w:rsidDel="00000000" w:rsidP="00000000" w:rsidRDefault="00000000" w:rsidRPr="00000000" w14:paraId="000000F6">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The risk of infection will be reduced by structuring pupils and their teachers into Class Bubbles (i.e. a class grouping which stays apart from other classes as much as possible) and discrete groups or “Pods” within those class bubbles, to the extent that this is practical. </w:t>
      </w:r>
    </w:p>
    <w:p w:rsidR="00000000" w:rsidDel="00000000" w:rsidP="00000000" w:rsidRDefault="00000000" w:rsidRPr="00000000" w14:paraId="000000F7">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3</w:t>
      </w:r>
      <w:r w:rsidDel="00000000" w:rsidR="00000000" w:rsidRPr="00000000">
        <w:rPr>
          <w:sz w:val="22"/>
          <w:szCs w:val="22"/>
          <w:vertAlign w:val="superscript"/>
          <w:rtl w:val="0"/>
        </w:rPr>
        <w:t xml:space="preserve">rd</w:t>
      </w:r>
      <w:r w:rsidDel="00000000" w:rsidR="00000000" w:rsidRPr="00000000">
        <w:rPr>
          <w:sz w:val="22"/>
          <w:szCs w:val="22"/>
          <w:rtl w:val="0"/>
        </w:rPr>
        <w:t xml:space="preserve">-6</w:t>
      </w:r>
      <w:r w:rsidDel="00000000" w:rsidR="00000000" w:rsidRPr="00000000">
        <w:rPr>
          <w:sz w:val="22"/>
          <w:szCs w:val="22"/>
          <w:vertAlign w:val="superscript"/>
          <w:rtl w:val="0"/>
        </w:rPr>
        <w:t xml:space="preserve">th</w:t>
      </w:r>
      <w:r w:rsidDel="00000000" w:rsidR="00000000" w:rsidRPr="00000000">
        <w:rPr>
          <w:sz w:val="22"/>
          <w:szCs w:val="22"/>
          <w:rtl w:val="0"/>
        </w:rPr>
        <w:t xml:space="preserve"> class will divided into Pods, with at least (1m distance) between individual Pods within the Class Bubble and between individuals in the pod, whenever possible. </w:t>
      </w:r>
    </w:p>
    <w:p w:rsidR="00000000" w:rsidDel="00000000" w:rsidP="00000000" w:rsidRDefault="00000000" w:rsidRPr="00000000" w14:paraId="000000F8">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rsidR="00000000" w:rsidDel="00000000" w:rsidP="00000000" w:rsidRDefault="00000000" w:rsidRPr="00000000" w14:paraId="000000F9">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To the greatest extent possible, pupils and teaching staff should consistently be in the same Class Bubbles although this will not be possible at all times. </w:t>
      </w:r>
    </w:p>
    <w:p w:rsidR="00000000" w:rsidDel="00000000" w:rsidP="00000000" w:rsidRDefault="00000000" w:rsidRPr="00000000" w14:paraId="000000FA">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Different Class Bubbles should will have separate breaks and meal times and separate areas at break times .</w:t>
      </w:r>
    </w:p>
    <w:p w:rsidR="00000000" w:rsidDel="00000000" w:rsidP="00000000" w:rsidRDefault="00000000" w:rsidRPr="00000000" w14:paraId="000000FB">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Sharing educational material between Pods should be avoided/minimised where possible.</w:t>
      </w:r>
    </w:p>
    <w:p w:rsidR="00000000" w:rsidDel="00000000" w:rsidP="00000000" w:rsidRDefault="00000000" w:rsidRPr="00000000" w14:paraId="000000FC">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Staff members who move from class bubble to class bubble should be limited as much as possible. </w:t>
      </w:r>
    </w:p>
    <w:p w:rsidR="00000000" w:rsidDel="00000000" w:rsidP="00000000" w:rsidRDefault="00000000" w:rsidRPr="00000000" w14:paraId="000000FD">
      <w:pPr>
        <w:tabs>
          <w:tab w:val="left" w:pos="454"/>
          <w:tab w:val="left" w:pos="907"/>
          <w:tab w:val="left" w:pos="1361"/>
          <w:tab w:val="left" w:pos="1814"/>
          <w:tab w:val="left" w:pos="2268"/>
        </w:tabs>
        <w:spacing w:after="0" w:lineRule="auto"/>
        <w:jc w:val="both"/>
        <w:rPr>
          <w:b w:val="1"/>
        </w:rPr>
      </w:pPr>
      <w:r w:rsidDel="00000000" w:rsidR="00000000" w:rsidRPr="00000000">
        <w:rPr>
          <w:b w:val="1"/>
          <w:rtl w:val="0"/>
        </w:rPr>
        <w:t xml:space="preserve">Learning Support</w:t>
      </w:r>
    </w:p>
    <w:p w:rsidR="00000000" w:rsidDel="00000000" w:rsidP="00000000" w:rsidRDefault="00000000" w:rsidRPr="00000000" w14:paraId="000000FE">
      <w:pPr>
        <w:tabs>
          <w:tab w:val="left" w:pos="454"/>
          <w:tab w:val="left" w:pos="907"/>
          <w:tab w:val="left" w:pos="1361"/>
          <w:tab w:val="left" w:pos="1814"/>
          <w:tab w:val="left" w:pos="2268"/>
        </w:tabs>
        <w:spacing w:after="0" w:lineRule="auto"/>
        <w:jc w:val="both"/>
        <w:rPr>
          <w:color w:val="ff0000"/>
        </w:rPr>
      </w:pPr>
      <w:r w:rsidDel="00000000" w:rsidR="00000000" w:rsidRPr="00000000">
        <w:rPr>
          <w:color w:val="ff0000"/>
          <w:rtl w:val="0"/>
        </w:rPr>
        <w:t xml:space="preserve">In keeping with our Special Education policy, learning support will be provided by a blended approach of in-class support and withdrawal. The provision of support will be organised to ensure our support teachers will work with two classes only.</w:t>
      </w:r>
    </w:p>
    <w:p w:rsidR="00000000" w:rsidDel="00000000" w:rsidP="00000000" w:rsidRDefault="00000000" w:rsidRPr="00000000" w14:paraId="000000FF">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59" w:lineRule="auto"/>
        <w:ind w:left="360" w:right="0" w:hanging="36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Where a support teacher is working alongside a class teacher in a classroom, both teachers must be mindful of maintaining social distance from one another.</w:t>
      </w:r>
    </w:p>
    <w:p w:rsidR="00000000" w:rsidDel="00000000" w:rsidP="00000000" w:rsidRDefault="00000000" w:rsidRPr="00000000" w14:paraId="00000100">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59" w:lineRule="auto"/>
        <w:ind w:left="360" w:right="0" w:hanging="36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Where children from 3</w:t>
      </w:r>
      <w:r w:rsidDel="00000000" w:rsidR="00000000" w:rsidRPr="00000000">
        <w:rPr>
          <w:rFonts w:ascii="Calibri" w:cs="Calibri" w:eastAsia="Calibri" w:hAnsi="Calibri"/>
          <w:b w:val="0"/>
          <w:i w:val="0"/>
          <w:smallCaps w:val="0"/>
          <w:strike w:val="0"/>
          <w:color w:val="ff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to 6</w:t>
      </w:r>
      <w:r w:rsidDel="00000000" w:rsidR="00000000" w:rsidRPr="00000000">
        <w:rPr>
          <w:rFonts w:ascii="Calibri" w:cs="Calibri" w:eastAsia="Calibri" w:hAnsi="Calibri"/>
          <w:b w:val="0"/>
          <w:i w:val="0"/>
          <w:smallCaps w:val="0"/>
          <w:strike w:val="0"/>
          <w:color w:val="ff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Class receive support in one of the SET rooms, social distancing of 1 metre will be maintained between each child in the group.</w:t>
      </w:r>
    </w:p>
    <w:p w:rsidR="00000000" w:rsidDel="00000000" w:rsidP="00000000" w:rsidRDefault="00000000" w:rsidRPr="00000000" w14:paraId="00000101">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59" w:lineRule="auto"/>
        <w:ind w:left="360" w:right="0" w:hanging="36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The tables and chairs in SET rooms will be wiped clean in between different groups attending</w:t>
      </w:r>
    </w:p>
    <w:p w:rsidR="00000000" w:rsidDel="00000000" w:rsidP="00000000" w:rsidRDefault="00000000" w:rsidRPr="00000000" w14:paraId="00000102">
      <w:pPr>
        <w:tabs>
          <w:tab w:val="left" w:pos="454"/>
          <w:tab w:val="left" w:pos="907"/>
          <w:tab w:val="left" w:pos="1361"/>
          <w:tab w:val="left" w:pos="1814"/>
          <w:tab w:val="left" w:pos="2268"/>
        </w:tabs>
        <w:spacing w:after="200" w:line="276" w:lineRule="auto"/>
        <w:rPr>
          <w:sz w:val="22"/>
          <w:szCs w:val="22"/>
        </w:rPr>
      </w:pPr>
      <w:r w:rsidDel="00000000" w:rsidR="00000000" w:rsidRPr="00000000">
        <w:rPr>
          <w:rtl w:val="0"/>
        </w:rPr>
      </w:r>
    </w:p>
    <w:p w:rsidR="00000000" w:rsidDel="00000000" w:rsidP="00000000" w:rsidRDefault="00000000" w:rsidRPr="00000000" w14:paraId="00000103">
      <w:pPr>
        <w:tabs>
          <w:tab w:val="left" w:pos="454"/>
          <w:tab w:val="left" w:pos="907"/>
          <w:tab w:val="left" w:pos="1361"/>
          <w:tab w:val="left" w:pos="1814"/>
          <w:tab w:val="left" w:pos="2268"/>
        </w:tabs>
        <w:spacing w:after="200" w:line="276" w:lineRule="auto"/>
        <w:rPr>
          <w:b w:val="1"/>
          <w:i w:val="1"/>
          <w:sz w:val="22"/>
          <w:szCs w:val="22"/>
        </w:rPr>
      </w:pPr>
      <w:r w:rsidDel="00000000" w:rsidR="00000000" w:rsidRPr="00000000">
        <w:rPr>
          <w:b w:val="1"/>
          <w:i w:val="1"/>
          <w:sz w:val="22"/>
          <w:szCs w:val="22"/>
          <w:rtl w:val="0"/>
        </w:rPr>
        <w:t xml:space="preserve">Additional measures to decrease interaction include: </w:t>
      </w:r>
    </w:p>
    <w:p w:rsidR="00000000" w:rsidDel="00000000" w:rsidP="00000000" w:rsidRDefault="00000000" w:rsidRPr="00000000" w14:paraId="00000104">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Limit interaction on arrival and departure and in hallways and other shared areas.</w:t>
      </w:r>
    </w:p>
    <w:p w:rsidR="00000000" w:rsidDel="00000000" w:rsidP="00000000" w:rsidRDefault="00000000" w:rsidRPr="00000000" w14:paraId="00000105">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Social physical contact (hand to hand greetings, hugs) should be discouraged. </w:t>
      </w:r>
    </w:p>
    <w:p w:rsidR="00000000" w:rsidDel="00000000" w:rsidP="00000000" w:rsidRDefault="00000000" w:rsidRPr="00000000" w14:paraId="00000106">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Where pupils need to move about within the classroom to perform activities (access to a shared resource) it should be organized to the greatest degree possible to minimize congregation at the shared resource. </w:t>
      </w:r>
    </w:p>
    <w:p w:rsidR="00000000" w:rsidDel="00000000" w:rsidP="00000000" w:rsidRDefault="00000000" w:rsidRPr="00000000" w14:paraId="00000107">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Staff and pupils should avoid sharing of personal items.</w:t>
      </w:r>
    </w:p>
    <w:p w:rsidR="00000000" w:rsidDel="00000000" w:rsidP="00000000" w:rsidRDefault="00000000" w:rsidRPr="00000000" w14:paraId="00000108">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Encourage pupils to avoid behaviours that involve hand to mouth contact (putting pens/pencils in the mouth). </w:t>
      </w:r>
    </w:p>
    <w:p w:rsidR="00000000" w:rsidDel="00000000" w:rsidP="00000000" w:rsidRDefault="00000000" w:rsidRPr="00000000" w14:paraId="00000109">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Where teaching and learning involves use of keyboards or tablets, the contact surface of the device should be cleaned regularly and hand hygiene encouraged. </w:t>
      </w:r>
    </w:p>
    <w:p w:rsidR="00000000" w:rsidDel="00000000" w:rsidP="00000000" w:rsidRDefault="00000000" w:rsidRPr="00000000" w14:paraId="0000010A">
      <w:pPr>
        <w:tabs>
          <w:tab w:val="left" w:pos="454"/>
          <w:tab w:val="left" w:pos="907"/>
          <w:tab w:val="left" w:pos="1361"/>
          <w:tab w:val="left" w:pos="1814"/>
          <w:tab w:val="left" w:pos="2268"/>
        </w:tabs>
        <w:spacing w:after="200" w:line="276" w:lineRule="auto"/>
        <w:rPr>
          <w:sz w:val="22"/>
          <w:szCs w:val="22"/>
        </w:rPr>
      </w:pPr>
      <w:r w:rsidDel="00000000" w:rsidR="00000000" w:rsidRPr="00000000">
        <w:rPr>
          <w:rtl w:val="0"/>
        </w:rPr>
      </w:r>
    </w:p>
    <w:p w:rsidR="00000000" w:rsidDel="00000000" w:rsidP="00000000" w:rsidRDefault="00000000" w:rsidRPr="00000000" w14:paraId="0000010B">
      <w:pPr>
        <w:tabs>
          <w:tab w:val="left" w:pos="454"/>
          <w:tab w:val="left" w:pos="907"/>
          <w:tab w:val="left" w:pos="1361"/>
          <w:tab w:val="left" w:pos="1814"/>
          <w:tab w:val="left" w:pos="2268"/>
        </w:tabs>
        <w:spacing w:after="200" w:line="276" w:lineRule="auto"/>
        <w:rPr>
          <w:b w:val="1"/>
          <w:sz w:val="22"/>
          <w:szCs w:val="22"/>
        </w:rPr>
      </w:pPr>
      <w:r w:rsidDel="00000000" w:rsidR="00000000" w:rsidRPr="00000000">
        <w:rPr>
          <w:b w:val="1"/>
          <w:sz w:val="22"/>
          <w:szCs w:val="22"/>
          <w:rtl w:val="0"/>
        </w:rPr>
        <w:t xml:space="preserve">Physical Distancing outside of the classroom and within the school</w:t>
      </w:r>
    </w:p>
    <w:p w:rsidR="00000000" w:rsidDel="00000000" w:rsidP="00000000" w:rsidRDefault="00000000" w:rsidRPr="00000000" w14:paraId="0000010C">
      <w:pPr>
        <w:tabs>
          <w:tab w:val="left" w:pos="454"/>
          <w:tab w:val="left" w:pos="907"/>
          <w:tab w:val="left" w:pos="1361"/>
          <w:tab w:val="left" w:pos="1814"/>
          <w:tab w:val="left" w:pos="2268"/>
        </w:tabs>
        <w:spacing w:after="200" w:line="276" w:lineRule="auto"/>
        <w:rPr>
          <w:b w:val="1"/>
          <w:i w:val="1"/>
          <w:sz w:val="22"/>
          <w:szCs w:val="22"/>
        </w:rPr>
      </w:pPr>
      <w:r w:rsidDel="00000000" w:rsidR="00000000" w:rsidRPr="00000000">
        <w:rPr>
          <w:b w:val="1"/>
          <w:i w:val="1"/>
          <w:sz w:val="22"/>
          <w:szCs w:val="22"/>
          <w:rtl w:val="0"/>
        </w:rPr>
        <w:t xml:space="preserve">School drop off/collection</w:t>
      </w:r>
    </w:p>
    <w:p w:rsidR="00000000" w:rsidDel="00000000" w:rsidP="00000000" w:rsidRDefault="00000000" w:rsidRPr="00000000" w14:paraId="0000010D">
      <w:pPr>
        <w:tabs>
          <w:tab w:val="left" w:pos="454"/>
          <w:tab w:val="left" w:pos="907"/>
          <w:tab w:val="left" w:pos="1361"/>
          <w:tab w:val="left" w:pos="1814"/>
          <w:tab w:val="left" w:pos="2268"/>
        </w:tabs>
        <w:spacing w:after="16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Arrival at School. – The school gates will open at 8.50am, to allow 10 minutes more than normal to help facilitate social distancing outside the gate, on footpath etc. Children will be allowed entry school grounds at this time, and a staff member will be present. Each class will be designated a marked area of the ground to wait in prior to entering the school with the teacher at their designated time. Children are asked to go directly to their designated area when they enter the gate in the morning, maintaining social distancing from any pupil from another bubble who is in their vicinity. Parents are not allowed to enter school grounds with their children. Staff will assist with the arrival of Junior Infants and escort them to their waiting area.4 class bubbles will enter the school at 9.10am and the remaining 5 class bubbles will remain in their designated waiting area until they are called in at 9.20am. Each class will be assigned a specific marked door for entry.  </w:t>
      </w:r>
    </w:p>
    <w:tbl>
      <w:tblPr>
        <w:tblStyle w:val="Table2"/>
        <w:tblW w:w="9397.0" w:type="dxa"/>
        <w:jc w:val="left"/>
        <w:tblInd w:w="0.0" w:type="dxa"/>
        <w:tblBorders>
          <w:top w:color="000000" w:space="0" w:sz="4" w:val="single"/>
          <w:left w:color="000000" w:space="0" w:sz="4" w:val="single"/>
          <w:bottom w:color="000000" w:space="0" w:sz="4" w:val="single"/>
          <w:right w:color="000000" w:space="0" w:sz="4" w:val="single"/>
          <w:insideH w:color="004d44" w:space="0" w:sz="8" w:val="single"/>
          <w:insideV w:color="000000" w:space="0" w:sz="4" w:val="single"/>
        </w:tblBorders>
        <w:tblLayout w:type="fixed"/>
        <w:tblLook w:val="0400"/>
      </w:tblPr>
      <w:tblGrid>
        <w:gridCol w:w="1539"/>
        <w:gridCol w:w="1701"/>
        <w:gridCol w:w="1538"/>
        <w:gridCol w:w="1539"/>
        <w:gridCol w:w="1540"/>
        <w:gridCol w:w="1540"/>
        <w:tblGridChange w:id="0">
          <w:tblGrid>
            <w:gridCol w:w="1539"/>
            <w:gridCol w:w="1701"/>
            <w:gridCol w:w="1538"/>
            <w:gridCol w:w="1539"/>
            <w:gridCol w:w="1540"/>
            <w:gridCol w:w="1540"/>
          </w:tblGrid>
        </w:tblGridChange>
      </w:tblGrid>
      <w:tr>
        <w:tc>
          <w:tcPr>
            <w:vAlign w:val="center"/>
          </w:tcPr>
          <w:p w:rsidR="00000000" w:rsidDel="00000000" w:rsidP="00000000" w:rsidRDefault="00000000" w:rsidRPr="00000000" w14:paraId="0000010E">
            <w:pPr>
              <w:tabs>
                <w:tab w:val="left" w:pos="454"/>
                <w:tab w:val="left" w:pos="907"/>
                <w:tab w:val="left" w:pos="1361"/>
                <w:tab w:val="left" w:pos="1814"/>
                <w:tab w:val="left" w:pos="2268"/>
              </w:tabs>
              <w:spacing w:after="16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Class</w:t>
            </w:r>
          </w:p>
        </w:tc>
        <w:tc>
          <w:tcPr/>
          <w:p w:rsidR="00000000" w:rsidDel="00000000" w:rsidP="00000000" w:rsidRDefault="00000000" w:rsidRPr="00000000" w14:paraId="0000010F">
            <w:pPr>
              <w:tabs>
                <w:tab w:val="left" w:pos="454"/>
                <w:tab w:val="left" w:pos="907"/>
                <w:tab w:val="left" w:pos="1361"/>
                <w:tab w:val="left" w:pos="1814"/>
                <w:tab w:val="left" w:pos="2268"/>
              </w:tabs>
              <w:spacing w:after="16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Teacher/Room</w:t>
            </w:r>
          </w:p>
        </w:tc>
        <w:tc>
          <w:tcPr/>
          <w:p w:rsidR="00000000" w:rsidDel="00000000" w:rsidP="00000000" w:rsidRDefault="00000000" w:rsidRPr="00000000" w14:paraId="00000110">
            <w:pPr>
              <w:tabs>
                <w:tab w:val="left" w:pos="454"/>
                <w:tab w:val="left" w:pos="907"/>
                <w:tab w:val="left" w:pos="1361"/>
                <w:tab w:val="left" w:pos="1814"/>
                <w:tab w:val="left" w:pos="2268"/>
              </w:tabs>
              <w:spacing w:after="16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Door</w:t>
            </w:r>
          </w:p>
        </w:tc>
        <w:tc>
          <w:tcPr/>
          <w:p w:rsidR="00000000" w:rsidDel="00000000" w:rsidP="00000000" w:rsidRDefault="00000000" w:rsidRPr="00000000" w14:paraId="00000111">
            <w:pPr>
              <w:tabs>
                <w:tab w:val="left" w:pos="454"/>
                <w:tab w:val="left" w:pos="907"/>
                <w:tab w:val="left" w:pos="1361"/>
                <w:tab w:val="left" w:pos="1814"/>
                <w:tab w:val="left" w:pos="2268"/>
              </w:tabs>
              <w:spacing w:after="16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Arrival Time</w:t>
            </w:r>
          </w:p>
        </w:tc>
        <w:tc>
          <w:tcPr/>
          <w:p w:rsidR="00000000" w:rsidDel="00000000" w:rsidP="00000000" w:rsidRDefault="00000000" w:rsidRPr="00000000" w14:paraId="00000112">
            <w:pPr>
              <w:tabs>
                <w:tab w:val="left" w:pos="454"/>
                <w:tab w:val="left" w:pos="907"/>
                <w:tab w:val="left" w:pos="1361"/>
                <w:tab w:val="left" w:pos="1814"/>
                <w:tab w:val="left" w:pos="2268"/>
              </w:tabs>
              <w:spacing w:after="16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School Entry Time</w:t>
            </w:r>
          </w:p>
        </w:tc>
        <w:tc>
          <w:tcPr/>
          <w:p w:rsidR="00000000" w:rsidDel="00000000" w:rsidP="00000000" w:rsidRDefault="00000000" w:rsidRPr="00000000" w14:paraId="00000113">
            <w:pPr>
              <w:tabs>
                <w:tab w:val="left" w:pos="454"/>
                <w:tab w:val="left" w:pos="907"/>
                <w:tab w:val="left" w:pos="1361"/>
                <w:tab w:val="left" w:pos="1814"/>
                <w:tab w:val="left" w:pos="2268"/>
              </w:tabs>
              <w:spacing w:after="16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Dismissal Time</w:t>
            </w:r>
          </w:p>
        </w:tc>
      </w:tr>
      <w:tr>
        <w:tc>
          <w:tcPr/>
          <w:p w:rsidR="00000000" w:rsidDel="00000000" w:rsidP="00000000" w:rsidRDefault="00000000" w:rsidRPr="00000000" w14:paraId="00000114">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Senior Infants</w:t>
            </w:r>
          </w:p>
        </w:tc>
        <w:tc>
          <w:tcPr/>
          <w:p w:rsidR="00000000" w:rsidDel="00000000" w:rsidP="00000000" w:rsidRDefault="00000000" w:rsidRPr="00000000" w14:paraId="00000115">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Mrs Keena Room 2</w:t>
            </w:r>
          </w:p>
        </w:tc>
        <w:tc>
          <w:tcPr/>
          <w:p w:rsidR="00000000" w:rsidDel="00000000" w:rsidP="00000000" w:rsidRDefault="00000000" w:rsidRPr="00000000" w14:paraId="00000116">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Door 2</w:t>
            </w:r>
          </w:p>
        </w:tc>
        <w:tc>
          <w:tcPr/>
          <w:p w:rsidR="00000000" w:rsidDel="00000000" w:rsidP="00000000" w:rsidRDefault="00000000" w:rsidRPr="00000000" w14:paraId="00000117">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8.50 – 9.10am</w:t>
            </w:r>
          </w:p>
        </w:tc>
        <w:tc>
          <w:tcPr/>
          <w:p w:rsidR="00000000" w:rsidDel="00000000" w:rsidP="00000000" w:rsidRDefault="00000000" w:rsidRPr="00000000" w14:paraId="00000118">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9.10am</w:t>
            </w:r>
          </w:p>
        </w:tc>
        <w:tc>
          <w:tcPr/>
          <w:p w:rsidR="00000000" w:rsidDel="00000000" w:rsidP="00000000" w:rsidRDefault="00000000" w:rsidRPr="00000000" w14:paraId="00000119">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1.50pm</w:t>
            </w:r>
          </w:p>
        </w:tc>
      </w:tr>
      <w:tr>
        <w:tc>
          <w:tcPr/>
          <w:p w:rsidR="00000000" w:rsidDel="00000000" w:rsidP="00000000" w:rsidRDefault="00000000" w:rsidRPr="00000000" w14:paraId="0000011A">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r w:rsidDel="00000000" w:rsidR="00000000" w:rsidRPr="00000000">
              <w:rPr>
                <w:rFonts w:ascii="Calibri" w:cs="Calibri" w:eastAsia="Calibri" w:hAnsi="Calibri"/>
                <w:color w:val="000000"/>
                <w:vertAlign w:val="superscript"/>
                <w:rtl w:val="0"/>
              </w:rPr>
              <w:t xml:space="preserve">st</w:t>
            </w:r>
            <w:r w:rsidDel="00000000" w:rsidR="00000000" w:rsidRPr="00000000">
              <w:rPr>
                <w:rFonts w:ascii="Calibri" w:cs="Calibri" w:eastAsia="Calibri" w:hAnsi="Calibri"/>
                <w:color w:val="000000"/>
                <w:rtl w:val="0"/>
              </w:rPr>
              <w:t xml:space="preserve"> Class (1)</w:t>
            </w:r>
          </w:p>
        </w:tc>
        <w:tc>
          <w:tcPr/>
          <w:p w:rsidR="00000000" w:rsidDel="00000000" w:rsidP="00000000" w:rsidRDefault="00000000" w:rsidRPr="00000000" w14:paraId="0000011B">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Mrs Brown Room 4</w:t>
            </w:r>
          </w:p>
        </w:tc>
        <w:tc>
          <w:tcPr/>
          <w:p w:rsidR="00000000" w:rsidDel="00000000" w:rsidP="00000000" w:rsidRDefault="00000000" w:rsidRPr="00000000" w14:paraId="0000011C">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Door 3</w:t>
            </w:r>
          </w:p>
        </w:tc>
        <w:tc>
          <w:tcPr/>
          <w:p w:rsidR="00000000" w:rsidDel="00000000" w:rsidP="00000000" w:rsidRDefault="00000000" w:rsidRPr="00000000" w14:paraId="0000011D">
            <w:pPr>
              <w:tabs>
                <w:tab w:val="left" w:pos="454"/>
                <w:tab w:val="left" w:pos="907"/>
                <w:tab w:val="left" w:pos="1361"/>
                <w:tab w:val="left" w:pos="1814"/>
                <w:tab w:val="left" w:pos="2268"/>
              </w:tabs>
              <w:rPr/>
            </w:pPr>
            <w:r w:rsidDel="00000000" w:rsidR="00000000" w:rsidRPr="00000000">
              <w:rPr>
                <w:rFonts w:ascii="Calibri" w:cs="Calibri" w:eastAsia="Calibri" w:hAnsi="Calibri"/>
                <w:color w:val="000000"/>
                <w:rtl w:val="0"/>
              </w:rPr>
              <w:t xml:space="preserve">8.50 – 9.10am</w:t>
            </w:r>
            <w:r w:rsidDel="00000000" w:rsidR="00000000" w:rsidRPr="00000000">
              <w:rPr>
                <w:rtl w:val="0"/>
              </w:rPr>
            </w:r>
          </w:p>
        </w:tc>
        <w:tc>
          <w:tcPr/>
          <w:p w:rsidR="00000000" w:rsidDel="00000000" w:rsidP="00000000" w:rsidRDefault="00000000" w:rsidRPr="00000000" w14:paraId="0000011E">
            <w:pPr>
              <w:tabs>
                <w:tab w:val="left" w:pos="454"/>
                <w:tab w:val="left" w:pos="907"/>
                <w:tab w:val="left" w:pos="1361"/>
                <w:tab w:val="left" w:pos="1814"/>
                <w:tab w:val="left" w:pos="2268"/>
              </w:tabs>
              <w:rPr/>
            </w:pPr>
            <w:r w:rsidDel="00000000" w:rsidR="00000000" w:rsidRPr="00000000">
              <w:rPr>
                <w:rFonts w:ascii="Calibri" w:cs="Calibri" w:eastAsia="Calibri" w:hAnsi="Calibri"/>
                <w:color w:val="000000"/>
                <w:rtl w:val="0"/>
              </w:rPr>
              <w:t xml:space="preserve">9.10am</w:t>
            </w:r>
            <w:r w:rsidDel="00000000" w:rsidR="00000000" w:rsidRPr="00000000">
              <w:rPr>
                <w:rtl w:val="0"/>
              </w:rPr>
            </w:r>
          </w:p>
        </w:tc>
        <w:tc>
          <w:tcPr/>
          <w:p w:rsidR="00000000" w:rsidDel="00000000" w:rsidP="00000000" w:rsidRDefault="00000000" w:rsidRPr="00000000" w14:paraId="0000011F">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2.50 pm *</w:t>
            </w:r>
          </w:p>
        </w:tc>
      </w:tr>
      <w:tr>
        <w:tc>
          <w:tcPr/>
          <w:p w:rsidR="00000000" w:rsidDel="00000000" w:rsidP="00000000" w:rsidRDefault="00000000" w:rsidRPr="00000000" w14:paraId="00000120">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Class</w:t>
            </w:r>
          </w:p>
        </w:tc>
        <w:tc>
          <w:tcPr/>
          <w:p w:rsidR="00000000" w:rsidDel="00000000" w:rsidP="00000000" w:rsidRDefault="00000000" w:rsidRPr="00000000" w14:paraId="00000121">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Mrs Casey Room 5</w:t>
            </w:r>
          </w:p>
        </w:tc>
        <w:tc>
          <w:tcPr/>
          <w:p w:rsidR="00000000" w:rsidDel="00000000" w:rsidP="00000000" w:rsidRDefault="00000000" w:rsidRPr="00000000" w14:paraId="00000122">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Door 2</w:t>
            </w:r>
          </w:p>
        </w:tc>
        <w:tc>
          <w:tcPr/>
          <w:p w:rsidR="00000000" w:rsidDel="00000000" w:rsidP="00000000" w:rsidRDefault="00000000" w:rsidRPr="00000000" w14:paraId="00000123">
            <w:pPr>
              <w:tabs>
                <w:tab w:val="left" w:pos="454"/>
                <w:tab w:val="left" w:pos="907"/>
                <w:tab w:val="left" w:pos="1361"/>
                <w:tab w:val="left" w:pos="1814"/>
                <w:tab w:val="left" w:pos="2268"/>
              </w:tabs>
              <w:rPr/>
            </w:pPr>
            <w:r w:rsidDel="00000000" w:rsidR="00000000" w:rsidRPr="00000000">
              <w:rPr>
                <w:rFonts w:ascii="Calibri" w:cs="Calibri" w:eastAsia="Calibri" w:hAnsi="Calibri"/>
                <w:color w:val="000000"/>
                <w:rtl w:val="0"/>
              </w:rPr>
              <w:t xml:space="preserve">8.50 – 9.10am</w:t>
            </w:r>
            <w:r w:rsidDel="00000000" w:rsidR="00000000" w:rsidRPr="00000000">
              <w:rPr>
                <w:rtl w:val="0"/>
              </w:rPr>
            </w:r>
          </w:p>
        </w:tc>
        <w:tc>
          <w:tcPr/>
          <w:p w:rsidR="00000000" w:rsidDel="00000000" w:rsidP="00000000" w:rsidRDefault="00000000" w:rsidRPr="00000000" w14:paraId="00000124">
            <w:pPr>
              <w:tabs>
                <w:tab w:val="left" w:pos="454"/>
                <w:tab w:val="left" w:pos="907"/>
                <w:tab w:val="left" w:pos="1361"/>
                <w:tab w:val="left" w:pos="1814"/>
                <w:tab w:val="left" w:pos="2268"/>
              </w:tabs>
              <w:rPr/>
            </w:pPr>
            <w:r w:rsidDel="00000000" w:rsidR="00000000" w:rsidRPr="00000000">
              <w:rPr>
                <w:rFonts w:ascii="Calibri" w:cs="Calibri" w:eastAsia="Calibri" w:hAnsi="Calibri"/>
                <w:color w:val="000000"/>
                <w:rtl w:val="0"/>
              </w:rPr>
              <w:t xml:space="preserve">9.10am</w:t>
            </w:r>
            <w:r w:rsidDel="00000000" w:rsidR="00000000" w:rsidRPr="00000000">
              <w:rPr>
                <w:rtl w:val="0"/>
              </w:rPr>
            </w:r>
          </w:p>
        </w:tc>
        <w:tc>
          <w:tcPr/>
          <w:p w:rsidR="00000000" w:rsidDel="00000000" w:rsidP="00000000" w:rsidRDefault="00000000" w:rsidRPr="00000000" w14:paraId="00000125">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2.50pm</w:t>
            </w:r>
          </w:p>
        </w:tc>
      </w:tr>
      <w:tr>
        <w:tc>
          <w:tcPr/>
          <w:p w:rsidR="00000000" w:rsidDel="00000000" w:rsidP="00000000" w:rsidRDefault="00000000" w:rsidRPr="00000000" w14:paraId="00000126">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Class</w:t>
            </w:r>
          </w:p>
        </w:tc>
        <w:tc>
          <w:tcPr/>
          <w:p w:rsidR="00000000" w:rsidDel="00000000" w:rsidP="00000000" w:rsidRDefault="00000000" w:rsidRPr="00000000" w14:paraId="00000127">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Ms Kelly </w:t>
            </w:r>
          </w:p>
          <w:p w:rsidR="00000000" w:rsidDel="00000000" w:rsidP="00000000" w:rsidRDefault="00000000" w:rsidRPr="00000000" w14:paraId="00000128">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Room 8</w:t>
            </w:r>
          </w:p>
        </w:tc>
        <w:tc>
          <w:tcPr/>
          <w:p w:rsidR="00000000" w:rsidDel="00000000" w:rsidP="00000000" w:rsidRDefault="00000000" w:rsidRPr="00000000" w14:paraId="00000129">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Door 1</w:t>
            </w:r>
          </w:p>
        </w:tc>
        <w:tc>
          <w:tcPr/>
          <w:p w:rsidR="00000000" w:rsidDel="00000000" w:rsidP="00000000" w:rsidRDefault="00000000" w:rsidRPr="00000000" w14:paraId="0000012A">
            <w:pPr>
              <w:tabs>
                <w:tab w:val="left" w:pos="454"/>
                <w:tab w:val="left" w:pos="907"/>
                <w:tab w:val="left" w:pos="1361"/>
                <w:tab w:val="left" w:pos="1814"/>
                <w:tab w:val="left" w:pos="2268"/>
              </w:tabs>
              <w:rPr/>
            </w:pPr>
            <w:r w:rsidDel="00000000" w:rsidR="00000000" w:rsidRPr="00000000">
              <w:rPr>
                <w:rFonts w:ascii="Calibri" w:cs="Calibri" w:eastAsia="Calibri" w:hAnsi="Calibri"/>
                <w:color w:val="000000"/>
                <w:rtl w:val="0"/>
              </w:rPr>
              <w:t xml:space="preserve">8.50 – 9.10am</w:t>
            </w:r>
            <w:r w:rsidDel="00000000" w:rsidR="00000000" w:rsidRPr="00000000">
              <w:rPr>
                <w:rtl w:val="0"/>
              </w:rPr>
            </w:r>
          </w:p>
        </w:tc>
        <w:tc>
          <w:tcPr/>
          <w:p w:rsidR="00000000" w:rsidDel="00000000" w:rsidP="00000000" w:rsidRDefault="00000000" w:rsidRPr="00000000" w14:paraId="0000012B">
            <w:pPr>
              <w:tabs>
                <w:tab w:val="left" w:pos="454"/>
                <w:tab w:val="left" w:pos="907"/>
                <w:tab w:val="left" w:pos="1361"/>
                <w:tab w:val="left" w:pos="1814"/>
                <w:tab w:val="left" w:pos="2268"/>
              </w:tabs>
              <w:rPr/>
            </w:pPr>
            <w:r w:rsidDel="00000000" w:rsidR="00000000" w:rsidRPr="00000000">
              <w:rPr>
                <w:rFonts w:ascii="Calibri" w:cs="Calibri" w:eastAsia="Calibri" w:hAnsi="Calibri"/>
                <w:color w:val="000000"/>
                <w:rtl w:val="0"/>
              </w:rPr>
              <w:t xml:space="preserve">9.10am</w:t>
            </w:r>
            <w:r w:rsidDel="00000000" w:rsidR="00000000" w:rsidRPr="00000000">
              <w:rPr>
                <w:rtl w:val="0"/>
              </w:rPr>
            </w:r>
          </w:p>
        </w:tc>
        <w:tc>
          <w:tcPr/>
          <w:p w:rsidR="00000000" w:rsidDel="00000000" w:rsidP="00000000" w:rsidRDefault="00000000" w:rsidRPr="00000000" w14:paraId="0000012C">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2.50pm</w:t>
            </w:r>
          </w:p>
        </w:tc>
      </w:tr>
      <w:tr>
        <w:tc>
          <w:tcPr/>
          <w:p w:rsidR="00000000" w:rsidDel="00000000" w:rsidP="00000000" w:rsidRDefault="00000000" w:rsidRPr="00000000" w14:paraId="0000012D">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/5</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Class</w:t>
            </w:r>
          </w:p>
        </w:tc>
        <w:tc>
          <w:tcPr/>
          <w:p w:rsidR="00000000" w:rsidDel="00000000" w:rsidP="00000000" w:rsidRDefault="00000000" w:rsidRPr="00000000" w14:paraId="0000012E">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Ms Dalton </w:t>
            </w:r>
          </w:p>
          <w:p w:rsidR="00000000" w:rsidDel="00000000" w:rsidP="00000000" w:rsidRDefault="00000000" w:rsidRPr="00000000" w14:paraId="0000012F">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Hall</w:t>
            </w:r>
          </w:p>
        </w:tc>
        <w:tc>
          <w:tcPr/>
          <w:p w:rsidR="00000000" w:rsidDel="00000000" w:rsidP="00000000" w:rsidRDefault="00000000" w:rsidRPr="00000000" w14:paraId="00000130">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Door 4</w:t>
            </w:r>
          </w:p>
        </w:tc>
        <w:tc>
          <w:tcPr/>
          <w:p w:rsidR="00000000" w:rsidDel="00000000" w:rsidP="00000000" w:rsidRDefault="00000000" w:rsidRPr="00000000" w14:paraId="00000131">
            <w:pPr>
              <w:tabs>
                <w:tab w:val="left" w:pos="454"/>
                <w:tab w:val="left" w:pos="907"/>
                <w:tab w:val="left" w:pos="1361"/>
                <w:tab w:val="left" w:pos="1814"/>
                <w:tab w:val="left" w:pos="2268"/>
              </w:tabs>
              <w:rPr/>
            </w:pPr>
            <w:r w:rsidDel="00000000" w:rsidR="00000000" w:rsidRPr="00000000">
              <w:rPr>
                <w:rFonts w:ascii="Calibri" w:cs="Calibri" w:eastAsia="Calibri" w:hAnsi="Calibri"/>
                <w:color w:val="000000"/>
                <w:rtl w:val="0"/>
              </w:rPr>
              <w:t xml:space="preserve">8.50 – 9.10am</w:t>
            </w:r>
            <w:r w:rsidDel="00000000" w:rsidR="00000000" w:rsidRPr="00000000">
              <w:rPr>
                <w:rtl w:val="0"/>
              </w:rPr>
            </w:r>
          </w:p>
        </w:tc>
        <w:tc>
          <w:tcPr/>
          <w:p w:rsidR="00000000" w:rsidDel="00000000" w:rsidP="00000000" w:rsidRDefault="00000000" w:rsidRPr="00000000" w14:paraId="00000132">
            <w:pPr>
              <w:tabs>
                <w:tab w:val="left" w:pos="454"/>
                <w:tab w:val="left" w:pos="907"/>
                <w:tab w:val="left" w:pos="1361"/>
                <w:tab w:val="left" w:pos="1814"/>
                <w:tab w:val="left" w:pos="2268"/>
              </w:tabs>
              <w:rPr/>
            </w:pPr>
            <w:r w:rsidDel="00000000" w:rsidR="00000000" w:rsidRPr="00000000">
              <w:rPr>
                <w:rFonts w:ascii="Calibri" w:cs="Calibri" w:eastAsia="Calibri" w:hAnsi="Calibri"/>
                <w:color w:val="000000"/>
                <w:rtl w:val="0"/>
              </w:rPr>
              <w:t xml:space="preserve">9.10am</w:t>
            </w:r>
            <w:r w:rsidDel="00000000" w:rsidR="00000000" w:rsidRPr="00000000">
              <w:rPr>
                <w:rtl w:val="0"/>
              </w:rPr>
            </w:r>
          </w:p>
        </w:tc>
        <w:tc>
          <w:tcPr/>
          <w:p w:rsidR="00000000" w:rsidDel="00000000" w:rsidP="00000000" w:rsidRDefault="00000000" w:rsidRPr="00000000" w14:paraId="00000133">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2.50pm</w:t>
            </w:r>
          </w:p>
        </w:tc>
      </w:tr>
      <w:tr>
        <w:tc>
          <w:tcPr/>
          <w:p w:rsidR="00000000" w:rsidDel="00000000" w:rsidP="00000000" w:rsidRDefault="00000000" w:rsidRPr="00000000" w14:paraId="00000134">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Junior Infants (1)</w:t>
            </w:r>
          </w:p>
        </w:tc>
        <w:tc>
          <w:tcPr/>
          <w:p w:rsidR="00000000" w:rsidDel="00000000" w:rsidP="00000000" w:rsidRDefault="00000000" w:rsidRPr="00000000" w14:paraId="00000135">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Mrs Bermingham Room 1</w:t>
            </w:r>
          </w:p>
        </w:tc>
        <w:tc>
          <w:tcPr/>
          <w:p w:rsidR="00000000" w:rsidDel="00000000" w:rsidP="00000000" w:rsidRDefault="00000000" w:rsidRPr="00000000" w14:paraId="00000136">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Door 1</w:t>
            </w:r>
          </w:p>
        </w:tc>
        <w:tc>
          <w:tcPr/>
          <w:p w:rsidR="00000000" w:rsidDel="00000000" w:rsidP="00000000" w:rsidRDefault="00000000" w:rsidRPr="00000000" w14:paraId="00000137">
            <w:pPr>
              <w:tabs>
                <w:tab w:val="left" w:pos="454"/>
                <w:tab w:val="left" w:pos="907"/>
                <w:tab w:val="left" w:pos="1361"/>
                <w:tab w:val="left" w:pos="1814"/>
                <w:tab w:val="left" w:pos="2268"/>
              </w:tabs>
              <w:rPr>
                <w:rFonts w:ascii="Calibri" w:cs="Calibri" w:eastAsia="Calibri" w:hAnsi="Calibri"/>
                <w:color w:val="000000"/>
              </w:rPr>
            </w:pPr>
            <w:r w:rsidDel="00000000" w:rsidR="00000000" w:rsidRPr="00000000">
              <w:rPr>
                <w:rFonts w:ascii="Calibri" w:cs="Calibri" w:eastAsia="Calibri" w:hAnsi="Calibri"/>
                <w:color w:val="000000"/>
                <w:rtl w:val="0"/>
              </w:rPr>
              <w:t xml:space="preserve">**9.10 -9.20 am</w:t>
            </w:r>
          </w:p>
        </w:tc>
        <w:tc>
          <w:tcPr/>
          <w:p w:rsidR="00000000" w:rsidDel="00000000" w:rsidP="00000000" w:rsidRDefault="00000000" w:rsidRPr="00000000" w14:paraId="00000138">
            <w:pPr>
              <w:tabs>
                <w:tab w:val="left" w:pos="454"/>
                <w:tab w:val="left" w:pos="907"/>
                <w:tab w:val="left" w:pos="1361"/>
                <w:tab w:val="left" w:pos="1814"/>
                <w:tab w:val="left" w:pos="2268"/>
              </w:tabs>
              <w:rPr>
                <w:rFonts w:ascii="Calibri" w:cs="Calibri" w:eastAsia="Calibri" w:hAnsi="Calibri"/>
                <w:color w:val="000000"/>
              </w:rPr>
            </w:pPr>
            <w:r w:rsidDel="00000000" w:rsidR="00000000" w:rsidRPr="00000000">
              <w:rPr>
                <w:rFonts w:ascii="Calibri" w:cs="Calibri" w:eastAsia="Calibri" w:hAnsi="Calibri"/>
                <w:color w:val="000000"/>
                <w:rtl w:val="0"/>
              </w:rPr>
              <w:t xml:space="preserve">9.20am</w:t>
            </w:r>
          </w:p>
        </w:tc>
        <w:tc>
          <w:tcPr/>
          <w:p w:rsidR="00000000" w:rsidDel="00000000" w:rsidP="00000000" w:rsidRDefault="00000000" w:rsidRPr="00000000" w14:paraId="00000139">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2.00pm ^</w:t>
            </w:r>
          </w:p>
        </w:tc>
      </w:tr>
      <w:tr>
        <w:tc>
          <w:tcPr/>
          <w:p w:rsidR="00000000" w:rsidDel="00000000" w:rsidP="00000000" w:rsidRDefault="00000000" w:rsidRPr="00000000" w14:paraId="0000013A">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r w:rsidDel="00000000" w:rsidR="00000000" w:rsidRPr="00000000">
              <w:rPr>
                <w:rFonts w:ascii="Calibri" w:cs="Calibri" w:eastAsia="Calibri" w:hAnsi="Calibri"/>
                <w:color w:val="000000"/>
                <w:vertAlign w:val="superscript"/>
                <w:rtl w:val="0"/>
              </w:rPr>
              <w:t xml:space="preserve">nd</w:t>
            </w:r>
            <w:r w:rsidDel="00000000" w:rsidR="00000000" w:rsidRPr="00000000">
              <w:rPr>
                <w:rFonts w:ascii="Calibri" w:cs="Calibri" w:eastAsia="Calibri" w:hAnsi="Calibri"/>
                <w:color w:val="000000"/>
                <w:rtl w:val="0"/>
              </w:rPr>
              <w:t xml:space="preserve"> /3</w:t>
            </w:r>
            <w:r w:rsidDel="00000000" w:rsidR="00000000" w:rsidRPr="00000000">
              <w:rPr>
                <w:rFonts w:ascii="Calibri" w:cs="Calibri" w:eastAsia="Calibri" w:hAnsi="Calibri"/>
                <w:color w:val="000000"/>
                <w:vertAlign w:val="superscript"/>
                <w:rtl w:val="0"/>
              </w:rPr>
              <w:t xml:space="preserve">rd</w:t>
            </w:r>
            <w:r w:rsidDel="00000000" w:rsidR="00000000" w:rsidRPr="00000000">
              <w:rPr>
                <w:rFonts w:ascii="Calibri" w:cs="Calibri" w:eastAsia="Calibri" w:hAnsi="Calibri"/>
                <w:color w:val="000000"/>
                <w:rtl w:val="0"/>
              </w:rPr>
              <w:t xml:space="preserve"> class </w:t>
            </w:r>
          </w:p>
        </w:tc>
        <w:tc>
          <w:tcPr/>
          <w:p w:rsidR="00000000" w:rsidDel="00000000" w:rsidP="00000000" w:rsidRDefault="00000000" w:rsidRPr="00000000" w14:paraId="0000013B">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Ms McCormack</w:t>
            </w:r>
          </w:p>
          <w:p w:rsidR="00000000" w:rsidDel="00000000" w:rsidP="00000000" w:rsidRDefault="00000000" w:rsidRPr="00000000" w14:paraId="0000013C">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Room 3</w:t>
            </w:r>
          </w:p>
        </w:tc>
        <w:tc>
          <w:tcPr/>
          <w:p w:rsidR="00000000" w:rsidDel="00000000" w:rsidP="00000000" w:rsidRDefault="00000000" w:rsidRPr="00000000" w14:paraId="0000013D">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Door 2</w:t>
            </w:r>
          </w:p>
        </w:tc>
        <w:tc>
          <w:tcPr/>
          <w:p w:rsidR="00000000" w:rsidDel="00000000" w:rsidP="00000000" w:rsidRDefault="00000000" w:rsidRPr="00000000" w14:paraId="0000013E">
            <w:pPr>
              <w:tabs>
                <w:tab w:val="left" w:pos="454"/>
                <w:tab w:val="left" w:pos="907"/>
                <w:tab w:val="left" w:pos="1361"/>
                <w:tab w:val="left" w:pos="1814"/>
                <w:tab w:val="left" w:pos="2268"/>
              </w:tabs>
              <w:rPr/>
            </w:pPr>
            <w:r w:rsidDel="00000000" w:rsidR="00000000" w:rsidRPr="00000000">
              <w:rPr>
                <w:rFonts w:ascii="Calibri" w:cs="Calibri" w:eastAsia="Calibri" w:hAnsi="Calibri"/>
                <w:color w:val="000000"/>
                <w:rtl w:val="0"/>
              </w:rPr>
              <w:t xml:space="preserve">**9.10 -9.20 am</w:t>
            </w:r>
            <w:r w:rsidDel="00000000" w:rsidR="00000000" w:rsidRPr="00000000">
              <w:rPr>
                <w:rtl w:val="0"/>
              </w:rPr>
            </w:r>
          </w:p>
        </w:tc>
        <w:tc>
          <w:tcPr/>
          <w:p w:rsidR="00000000" w:rsidDel="00000000" w:rsidP="00000000" w:rsidRDefault="00000000" w:rsidRPr="00000000" w14:paraId="0000013F">
            <w:pPr>
              <w:tabs>
                <w:tab w:val="left" w:pos="454"/>
                <w:tab w:val="left" w:pos="907"/>
                <w:tab w:val="left" w:pos="1361"/>
                <w:tab w:val="left" w:pos="1814"/>
                <w:tab w:val="left" w:pos="2268"/>
              </w:tabs>
              <w:rPr/>
            </w:pPr>
            <w:r w:rsidDel="00000000" w:rsidR="00000000" w:rsidRPr="00000000">
              <w:rPr>
                <w:rFonts w:ascii="Calibri" w:cs="Calibri" w:eastAsia="Calibri" w:hAnsi="Calibri"/>
                <w:color w:val="000000"/>
                <w:rtl w:val="0"/>
              </w:rPr>
              <w:t xml:space="preserve">9.20am</w:t>
            </w:r>
            <w:r w:rsidDel="00000000" w:rsidR="00000000" w:rsidRPr="00000000">
              <w:rPr>
                <w:rtl w:val="0"/>
              </w:rPr>
            </w:r>
          </w:p>
        </w:tc>
        <w:tc>
          <w:tcPr/>
          <w:p w:rsidR="00000000" w:rsidDel="00000000" w:rsidP="00000000" w:rsidRDefault="00000000" w:rsidRPr="00000000" w14:paraId="00000140">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3pm</w:t>
            </w:r>
          </w:p>
        </w:tc>
      </w:tr>
      <w:tr>
        <w:tc>
          <w:tcPr/>
          <w:p w:rsidR="00000000" w:rsidDel="00000000" w:rsidP="00000000" w:rsidRDefault="00000000" w:rsidRPr="00000000" w14:paraId="00000141">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r w:rsidDel="00000000" w:rsidR="00000000" w:rsidRPr="00000000">
              <w:rPr>
                <w:rFonts w:ascii="Calibri" w:cs="Calibri" w:eastAsia="Calibri" w:hAnsi="Calibri"/>
                <w:color w:val="000000"/>
                <w:vertAlign w:val="superscript"/>
                <w:rtl w:val="0"/>
              </w:rPr>
              <w:t xml:space="preserve">st</w:t>
            </w:r>
            <w:r w:rsidDel="00000000" w:rsidR="00000000" w:rsidRPr="00000000">
              <w:rPr>
                <w:rFonts w:ascii="Calibri" w:cs="Calibri" w:eastAsia="Calibri" w:hAnsi="Calibri"/>
                <w:color w:val="000000"/>
                <w:rtl w:val="0"/>
              </w:rPr>
              <w:t xml:space="preserve"> Class (2)</w:t>
            </w:r>
          </w:p>
        </w:tc>
        <w:tc>
          <w:tcPr/>
          <w:p w:rsidR="00000000" w:rsidDel="00000000" w:rsidP="00000000" w:rsidRDefault="00000000" w:rsidRPr="00000000" w14:paraId="00000142">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Mrs Martin</w:t>
            </w:r>
          </w:p>
          <w:p w:rsidR="00000000" w:rsidDel="00000000" w:rsidP="00000000" w:rsidRDefault="00000000" w:rsidRPr="00000000" w14:paraId="00000143">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Room 6</w:t>
            </w:r>
          </w:p>
        </w:tc>
        <w:tc>
          <w:tcPr/>
          <w:p w:rsidR="00000000" w:rsidDel="00000000" w:rsidP="00000000" w:rsidRDefault="00000000" w:rsidRPr="00000000" w14:paraId="00000144">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Door 3</w:t>
            </w:r>
          </w:p>
        </w:tc>
        <w:tc>
          <w:tcPr/>
          <w:p w:rsidR="00000000" w:rsidDel="00000000" w:rsidP="00000000" w:rsidRDefault="00000000" w:rsidRPr="00000000" w14:paraId="00000145">
            <w:pPr>
              <w:tabs>
                <w:tab w:val="left" w:pos="454"/>
                <w:tab w:val="left" w:pos="907"/>
                <w:tab w:val="left" w:pos="1361"/>
                <w:tab w:val="left" w:pos="1814"/>
                <w:tab w:val="left" w:pos="2268"/>
              </w:tabs>
              <w:rPr/>
            </w:pPr>
            <w:r w:rsidDel="00000000" w:rsidR="00000000" w:rsidRPr="00000000">
              <w:rPr>
                <w:rFonts w:ascii="Calibri" w:cs="Calibri" w:eastAsia="Calibri" w:hAnsi="Calibri"/>
                <w:color w:val="000000"/>
                <w:rtl w:val="0"/>
              </w:rPr>
              <w:t xml:space="preserve">**9.10 -9.20 am</w:t>
            </w:r>
            <w:r w:rsidDel="00000000" w:rsidR="00000000" w:rsidRPr="00000000">
              <w:rPr>
                <w:rtl w:val="0"/>
              </w:rPr>
            </w:r>
          </w:p>
        </w:tc>
        <w:tc>
          <w:tcPr/>
          <w:p w:rsidR="00000000" w:rsidDel="00000000" w:rsidP="00000000" w:rsidRDefault="00000000" w:rsidRPr="00000000" w14:paraId="00000146">
            <w:pPr>
              <w:tabs>
                <w:tab w:val="left" w:pos="454"/>
                <w:tab w:val="left" w:pos="907"/>
                <w:tab w:val="left" w:pos="1361"/>
                <w:tab w:val="left" w:pos="1814"/>
                <w:tab w:val="left" w:pos="2268"/>
              </w:tabs>
              <w:rPr/>
            </w:pPr>
            <w:r w:rsidDel="00000000" w:rsidR="00000000" w:rsidRPr="00000000">
              <w:rPr>
                <w:rFonts w:ascii="Calibri" w:cs="Calibri" w:eastAsia="Calibri" w:hAnsi="Calibri"/>
                <w:color w:val="000000"/>
                <w:rtl w:val="0"/>
              </w:rPr>
              <w:t xml:space="preserve">9.20am</w:t>
            </w:r>
            <w:r w:rsidDel="00000000" w:rsidR="00000000" w:rsidRPr="00000000">
              <w:rPr>
                <w:rtl w:val="0"/>
              </w:rPr>
            </w:r>
          </w:p>
        </w:tc>
        <w:tc>
          <w:tcPr/>
          <w:p w:rsidR="00000000" w:rsidDel="00000000" w:rsidP="00000000" w:rsidRDefault="00000000" w:rsidRPr="00000000" w14:paraId="00000147">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*3pm</w:t>
            </w:r>
          </w:p>
        </w:tc>
      </w:tr>
      <w:tr>
        <w:tc>
          <w:tcPr/>
          <w:p w:rsidR="00000000" w:rsidDel="00000000" w:rsidP="00000000" w:rsidRDefault="00000000" w:rsidRPr="00000000" w14:paraId="00000148">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Junior Infants (2)</w:t>
            </w:r>
          </w:p>
        </w:tc>
        <w:tc>
          <w:tcPr/>
          <w:p w:rsidR="00000000" w:rsidDel="00000000" w:rsidP="00000000" w:rsidRDefault="00000000" w:rsidRPr="00000000" w14:paraId="00000149">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Mrs Kavanagh Room 7</w:t>
            </w:r>
          </w:p>
        </w:tc>
        <w:tc>
          <w:tcPr/>
          <w:p w:rsidR="00000000" w:rsidDel="00000000" w:rsidP="00000000" w:rsidRDefault="00000000" w:rsidRPr="00000000" w14:paraId="0000014A">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Door 1</w:t>
            </w:r>
          </w:p>
        </w:tc>
        <w:tc>
          <w:tcPr/>
          <w:p w:rsidR="00000000" w:rsidDel="00000000" w:rsidP="00000000" w:rsidRDefault="00000000" w:rsidRPr="00000000" w14:paraId="0000014B">
            <w:pPr>
              <w:tabs>
                <w:tab w:val="left" w:pos="454"/>
                <w:tab w:val="left" w:pos="907"/>
                <w:tab w:val="left" w:pos="1361"/>
                <w:tab w:val="left" w:pos="1814"/>
                <w:tab w:val="left" w:pos="2268"/>
              </w:tabs>
              <w:rPr/>
            </w:pPr>
            <w:r w:rsidDel="00000000" w:rsidR="00000000" w:rsidRPr="00000000">
              <w:rPr>
                <w:rFonts w:ascii="Calibri" w:cs="Calibri" w:eastAsia="Calibri" w:hAnsi="Calibri"/>
                <w:color w:val="000000"/>
                <w:rtl w:val="0"/>
              </w:rPr>
              <w:t xml:space="preserve">**9.10 -9.20 am</w:t>
            </w:r>
            <w:r w:rsidDel="00000000" w:rsidR="00000000" w:rsidRPr="00000000">
              <w:rPr>
                <w:rtl w:val="0"/>
              </w:rPr>
            </w:r>
          </w:p>
        </w:tc>
        <w:tc>
          <w:tcPr/>
          <w:p w:rsidR="00000000" w:rsidDel="00000000" w:rsidP="00000000" w:rsidRDefault="00000000" w:rsidRPr="00000000" w14:paraId="0000014C">
            <w:pPr>
              <w:tabs>
                <w:tab w:val="left" w:pos="454"/>
                <w:tab w:val="left" w:pos="907"/>
                <w:tab w:val="left" w:pos="1361"/>
                <w:tab w:val="left" w:pos="1814"/>
                <w:tab w:val="left" w:pos="2268"/>
              </w:tabs>
              <w:rPr/>
            </w:pPr>
            <w:r w:rsidDel="00000000" w:rsidR="00000000" w:rsidRPr="00000000">
              <w:rPr>
                <w:rFonts w:ascii="Calibri" w:cs="Calibri" w:eastAsia="Calibri" w:hAnsi="Calibri"/>
                <w:color w:val="000000"/>
                <w:rtl w:val="0"/>
              </w:rPr>
              <w:t xml:space="preserve">9.20am</w:t>
            </w:r>
            <w:r w:rsidDel="00000000" w:rsidR="00000000" w:rsidRPr="00000000">
              <w:rPr>
                <w:rtl w:val="0"/>
              </w:rPr>
            </w:r>
          </w:p>
        </w:tc>
        <w:tc>
          <w:tcPr/>
          <w:p w:rsidR="00000000" w:rsidDel="00000000" w:rsidP="00000000" w:rsidRDefault="00000000" w:rsidRPr="00000000" w14:paraId="0000014D">
            <w:pPr>
              <w:tabs>
                <w:tab w:val="left" w:pos="454"/>
                <w:tab w:val="left" w:pos="907"/>
                <w:tab w:val="left" w:pos="1361"/>
                <w:tab w:val="left" w:pos="1814"/>
                <w:tab w:val="left" w:pos="2268"/>
              </w:tabs>
              <w:spacing w:after="1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2.00pm^</w:t>
            </w:r>
          </w:p>
        </w:tc>
      </w:tr>
    </w:tbl>
    <w:p w:rsidR="00000000" w:rsidDel="00000000" w:rsidP="00000000" w:rsidRDefault="00000000" w:rsidRPr="00000000" w14:paraId="0000014E">
      <w:pPr>
        <w:tabs>
          <w:tab w:val="left" w:pos="454"/>
          <w:tab w:val="left" w:pos="907"/>
          <w:tab w:val="left" w:pos="1361"/>
          <w:tab w:val="left" w:pos="1814"/>
          <w:tab w:val="left" w:pos="2268"/>
        </w:tabs>
        <w:spacing w:after="16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F">
      <w:pPr>
        <w:tabs>
          <w:tab w:val="left" w:pos="454"/>
          <w:tab w:val="left" w:pos="907"/>
          <w:tab w:val="left" w:pos="1361"/>
          <w:tab w:val="left" w:pos="1814"/>
          <w:tab w:val="left" w:pos="2268"/>
        </w:tabs>
        <w:spacing w:after="200" w:line="276" w:lineRule="auto"/>
        <w:rPr>
          <w:b w:val="1"/>
          <w:i w:val="1"/>
          <w:sz w:val="22"/>
          <w:szCs w:val="22"/>
        </w:rPr>
      </w:pPr>
      <w:r w:rsidDel="00000000" w:rsidR="00000000" w:rsidRPr="00000000">
        <w:rPr>
          <w:rtl w:val="0"/>
        </w:rPr>
      </w:r>
    </w:p>
    <w:p w:rsidR="00000000" w:rsidDel="00000000" w:rsidP="00000000" w:rsidRDefault="00000000" w:rsidRPr="00000000" w14:paraId="00000150">
      <w:pPr>
        <w:tabs>
          <w:tab w:val="left" w:pos="454"/>
          <w:tab w:val="left" w:pos="907"/>
          <w:tab w:val="left" w:pos="1361"/>
          <w:tab w:val="left" w:pos="1814"/>
          <w:tab w:val="left" w:pos="2268"/>
        </w:tabs>
        <w:spacing w:after="200" w:line="276" w:lineRule="auto"/>
        <w:rPr>
          <w:b w:val="1"/>
          <w:i w:val="1"/>
          <w:sz w:val="22"/>
          <w:szCs w:val="22"/>
        </w:rPr>
      </w:pPr>
      <w:r w:rsidDel="00000000" w:rsidR="00000000" w:rsidRPr="00000000">
        <w:rPr>
          <w:b w:val="1"/>
          <w:i w:val="1"/>
          <w:sz w:val="22"/>
          <w:szCs w:val="22"/>
          <w:rtl w:val="0"/>
        </w:rPr>
        <w:t xml:space="preserve">Staff</w:t>
      </w:r>
    </w:p>
    <w:p w:rsidR="00000000" w:rsidDel="00000000" w:rsidP="00000000" w:rsidRDefault="00000000" w:rsidRPr="00000000" w14:paraId="00000151">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A distance of 2m is recommended for physical distancing by staff. This is particularly relevant to distancing between adults when they are not engaged in teaching such as the staff room and arriving to work. </w:t>
      </w:r>
    </w:p>
    <w:p w:rsidR="00000000" w:rsidDel="00000000" w:rsidP="00000000" w:rsidRDefault="00000000" w:rsidRPr="00000000" w14:paraId="00000152">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If 2m cannot be maintained in staff groups, as much as distance as is possible and guidance on face covering should be observed. </w:t>
      </w:r>
    </w:p>
    <w:p w:rsidR="00000000" w:rsidDel="00000000" w:rsidP="00000000" w:rsidRDefault="00000000" w:rsidRPr="00000000" w14:paraId="00000153">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Physical distancing should be observed between staff members within the staff room through the use of staggered breaks  and two break areas.</w:t>
      </w:r>
    </w:p>
    <w:p w:rsidR="00000000" w:rsidDel="00000000" w:rsidP="00000000" w:rsidRDefault="00000000" w:rsidRPr="00000000" w14:paraId="00000154">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Staff meetings should be held remotely or in small groups or in large spaces to facilitate physical distancing. </w:t>
      </w:r>
    </w:p>
    <w:p w:rsidR="00000000" w:rsidDel="00000000" w:rsidP="00000000" w:rsidRDefault="00000000" w:rsidRPr="00000000" w14:paraId="00000155">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Implement no hand shaking policy.</w:t>
      </w:r>
    </w:p>
    <w:p w:rsidR="00000000" w:rsidDel="00000000" w:rsidP="00000000" w:rsidRDefault="00000000" w:rsidRPr="00000000" w14:paraId="00000156">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Minimise gathering of school staff at the beginning or end of the school day. </w:t>
      </w:r>
    </w:p>
    <w:p w:rsidR="00000000" w:rsidDel="00000000" w:rsidP="00000000" w:rsidRDefault="00000000" w:rsidRPr="00000000" w14:paraId="00000157">
      <w:pPr>
        <w:tabs>
          <w:tab w:val="left" w:pos="454"/>
          <w:tab w:val="left" w:pos="907"/>
          <w:tab w:val="left" w:pos="1361"/>
          <w:tab w:val="left" w:pos="1814"/>
          <w:tab w:val="left" w:pos="2268"/>
        </w:tabs>
        <w:spacing w:after="200" w:line="276" w:lineRule="auto"/>
        <w:rPr>
          <w:b w:val="1"/>
          <w:i w:val="1"/>
          <w:sz w:val="22"/>
          <w:szCs w:val="22"/>
        </w:rPr>
      </w:pPr>
      <w:r w:rsidDel="00000000" w:rsidR="00000000" w:rsidRPr="00000000">
        <w:rPr>
          <w:b w:val="1"/>
          <w:i w:val="1"/>
          <w:sz w:val="22"/>
          <w:szCs w:val="22"/>
          <w:rtl w:val="0"/>
        </w:rPr>
        <w:t xml:space="preserve">Corridors and Stairwells</w:t>
      </w:r>
    </w:p>
    <w:p w:rsidR="00000000" w:rsidDel="00000000" w:rsidP="00000000" w:rsidRDefault="00000000" w:rsidRPr="00000000" w14:paraId="00000158">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Briefly passing someone in a hall is very unlikely to contribute significantly to the spread of infection if people do not have physical contact and avoid informal group discussions.  </w:t>
      </w:r>
    </w:p>
    <w:p w:rsidR="00000000" w:rsidDel="00000000" w:rsidP="00000000" w:rsidRDefault="00000000" w:rsidRPr="00000000" w14:paraId="00000159">
      <w:pPr>
        <w:tabs>
          <w:tab w:val="left" w:pos="454"/>
          <w:tab w:val="left" w:pos="907"/>
          <w:tab w:val="left" w:pos="1361"/>
          <w:tab w:val="left" w:pos="1814"/>
          <w:tab w:val="left" w:pos="2268"/>
        </w:tabs>
        <w:spacing w:after="200" w:line="276" w:lineRule="auto"/>
        <w:rPr>
          <w:b w:val="1"/>
          <w:i w:val="1"/>
          <w:sz w:val="22"/>
          <w:szCs w:val="22"/>
        </w:rPr>
      </w:pPr>
      <w:r w:rsidDel="00000000" w:rsidR="00000000" w:rsidRPr="00000000">
        <w:rPr>
          <w:b w:val="1"/>
          <w:i w:val="1"/>
          <w:sz w:val="22"/>
          <w:szCs w:val="22"/>
          <w:rtl w:val="0"/>
        </w:rPr>
        <w:t xml:space="preserve">Yard/Supervision</w:t>
      </w:r>
    </w:p>
    <w:p w:rsidR="00000000" w:rsidDel="00000000" w:rsidP="00000000" w:rsidRDefault="00000000" w:rsidRPr="00000000" w14:paraId="0000015A">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The risk of transmission from contact with outside surfaces or play areas is low.</w:t>
      </w:r>
    </w:p>
    <w:p w:rsidR="00000000" w:rsidDel="00000000" w:rsidP="00000000" w:rsidRDefault="00000000" w:rsidRPr="00000000" w14:paraId="0000015B">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It is not possible to maintain physical distancing when pupils in primary or special schools play together outdoors, but in so far as practical it is helpful to keep to consistent groups. </w:t>
      </w:r>
    </w:p>
    <w:p w:rsidR="00000000" w:rsidDel="00000000" w:rsidP="00000000" w:rsidRDefault="00000000" w:rsidRPr="00000000" w14:paraId="0000015C">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There will be 2 break times and 2 lunch times with each class to have a designated play area to minimise crowding and contact. </w:t>
      </w:r>
    </w:p>
    <w:p w:rsidR="00000000" w:rsidDel="00000000" w:rsidP="00000000" w:rsidRDefault="00000000" w:rsidRPr="00000000" w14:paraId="0000015D">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Children will be encouraged to perform hand hygiene before and after outdoor activities. </w:t>
      </w:r>
    </w:p>
    <w:p w:rsidR="00000000" w:rsidDel="00000000" w:rsidP="00000000" w:rsidRDefault="00000000" w:rsidRPr="00000000" w14:paraId="0000015E">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Equipment sharing will be minimised and  shared equipment will be cleaned between uses by different people. </w:t>
      </w:r>
    </w:p>
    <w:p w:rsidR="00000000" w:rsidDel="00000000" w:rsidP="00000000" w:rsidRDefault="00000000" w:rsidRPr="00000000" w14:paraId="0000015F">
      <w:pPr>
        <w:tabs>
          <w:tab w:val="left" w:pos="454"/>
          <w:tab w:val="left" w:pos="907"/>
          <w:tab w:val="left" w:pos="1361"/>
          <w:tab w:val="left" w:pos="1814"/>
          <w:tab w:val="left" w:pos="2268"/>
        </w:tabs>
        <w:spacing w:after="200" w:line="276" w:lineRule="auto"/>
        <w:rPr>
          <w:sz w:val="24"/>
          <w:szCs w:val="24"/>
        </w:rPr>
      </w:pPr>
      <w:r w:rsidDel="00000000" w:rsidR="00000000" w:rsidRPr="00000000">
        <w:rPr>
          <w:rtl w:val="0"/>
        </w:rPr>
      </w:r>
    </w:p>
    <w:p w:rsidR="00000000" w:rsidDel="00000000" w:rsidP="00000000" w:rsidRDefault="00000000" w:rsidRPr="00000000" w14:paraId="00000160">
      <w:pPr>
        <w:tabs>
          <w:tab w:val="left" w:pos="454"/>
          <w:tab w:val="left" w:pos="907"/>
          <w:tab w:val="left" w:pos="1361"/>
          <w:tab w:val="left" w:pos="1814"/>
          <w:tab w:val="left" w:pos="2268"/>
        </w:tabs>
        <w:spacing w:after="200" w:line="312" w:lineRule="auto"/>
        <w:rPr>
          <w:b w:val="1"/>
          <w:sz w:val="28"/>
          <w:szCs w:val="28"/>
          <w:u w:val="single"/>
        </w:rPr>
      </w:pPr>
      <w:r w:rsidDel="00000000" w:rsidR="00000000" w:rsidRPr="00000000">
        <w:rPr>
          <w:b w:val="1"/>
          <w:sz w:val="28"/>
          <w:szCs w:val="28"/>
          <w:u w:val="single"/>
          <w:rtl w:val="0"/>
        </w:rPr>
        <w:t xml:space="preserve">4.5)Use of PPE in Schools </w:t>
      </w:r>
    </w:p>
    <w:p w:rsidR="00000000" w:rsidDel="00000000" w:rsidP="00000000" w:rsidRDefault="00000000" w:rsidRPr="00000000" w14:paraId="00000161">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This might include roles such as:  </w:t>
      </w:r>
    </w:p>
    <w:p w:rsidR="00000000" w:rsidDel="00000000" w:rsidP="00000000" w:rsidRDefault="00000000" w:rsidRPr="00000000" w14:paraId="00000162">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Assisting with intimate care needs</w:t>
      </w:r>
    </w:p>
    <w:p w:rsidR="00000000" w:rsidDel="00000000" w:rsidP="00000000" w:rsidRDefault="00000000" w:rsidRPr="00000000" w14:paraId="00000163">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suspected case of COVID-19 is identified while the school is in operation </w:t>
      </w:r>
    </w:p>
    <w:p w:rsidR="00000000" w:rsidDel="00000000" w:rsidP="00000000" w:rsidRDefault="00000000" w:rsidRPr="00000000" w14:paraId="00000164">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staff are particularly vulnerable to infection but are not on the list of those categorised as people in very high risk groups, or may be living with those who are in the very high risk category. </w:t>
      </w:r>
    </w:p>
    <w:p w:rsidR="00000000" w:rsidDel="00000000" w:rsidP="00000000" w:rsidRDefault="00000000" w:rsidRPr="00000000" w14:paraId="00000165">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Appropriate PPE will be available for dealing with suspected COVID-19 cases, intimate care needs and for first aid. Where staff provide healthcare to children with medical needs in the school environment they should apply standard precautions as per usual practice.</w:t>
      </w:r>
    </w:p>
    <w:p w:rsidR="00000000" w:rsidDel="00000000" w:rsidP="00000000" w:rsidRDefault="00000000" w:rsidRPr="00000000" w14:paraId="00000166">
      <w:pPr>
        <w:tabs>
          <w:tab w:val="left" w:pos="454"/>
          <w:tab w:val="left" w:pos="907"/>
          <w:tab w:val="left" w:pos="1361"/>
          <w:tab w:val="left" w:pos="1814"/>
          <w:tab w:val="left" w:pos="2268"/>
        </w:tabs>
        <w:spacing w:after="200" w:line="276" w:lineRule="auto"/>
        <w:rPr>
          <w:b w:val="1"/>
          <w:sz w:val="22"/>
          <w:szCs w:val="22"/>
          <w:u w:val="single"/>
        </w:rPr>
      </w:pPr>
      <w:r w:rsidDel="00000000" w:rsidR="00000000" w:rsidRPr="00000000">
        <w:rPr>
          <w:b w:val="1"/>
          <w:sz w:val="22"/>
          <w:szCs w:val="22"/>
          <w:u w:val="single"/>
          <w:rtl w:val="0"/>
        </w:rPr>
        <w:t xml:space="preserve">Masks</w:t>
      </w:r>
    </w:p>
    <w:p w:rsidR="00000000" w:rsidDel="00000000" w:rsidP="00000000" w:rsidRDefault="00000000" w:rsidRPr="00000000" w14:paraId="00000167">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Cloth face coverings are not suitable for children under the age of 13 and anyone who:</w:t>
      </w:r>
    </w:p>
    <w:p w:rsidR="00000000" w:rsidDel="00000000" w:rsidP="00000000" w:rsidRDefault="00000000" w:rsidRPr="00000000" w14:paraId="0000016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trouble breathing; </w:t>
      </w:r>
    </w:p>
    <w:p w:rsidR="00000000" w:rsidDel="00000000" w:rsidP="00000000" w:rsidRDefault="00000000" w:rsidRPr="00000000" w14:paraId="0000016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unconscious or incapacitated; </w:t>
      </w:r>
    </w:p>
    <w:p w:rsidR="00000000" w:rsidDel="00000000" w:rsidP="00000000" w:rsidRDefault="00000000" w:rsidRPr="00000000" w14:paraId="0000016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unable to remove it without help;</w:t>
      </w:r>
    </w:p>
    <w:p w:rsidR="00000000" w:rsidDel="00000000" w:rsidP="00000000" w:rsidRDefault="00000000" w:rsidRPr="00000000" w14:paraId="0000016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special needs to who may feel upset or very uncomfortable wearing the face covering.</w:t>
      </w:r>
    </w:p>
    <w:p w:rsidR="00000000" w:rsidDel="00000000" w:rsidP="00000000" w:rsidRDefault="00000000" w:rsidRPr="00000000" w14:paraId="0000016C">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For staff, face coverings should not be required if physical distancing is possible and practiced appropriately. Wearing a face covering will conceal facial expression and make communication difficult. </w:t>
      </w:r>
    </w:p>
    <w:p w:rsidR="00000000" w:rsidDel="00000000" w:rsidP="00000000" w:rsidRDefault="00000000" w:rsidRPr="00000000" w14:paraId="0000016D">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The use of a visor as an alternative may be considered where there is a concern regarding prolonged close contact and exposure to fluid/respiratory droplets. </w:t>
      </w:r>
    </w:p>
    <w:p w:rsidR="00000000" w:rsidDel="00000000" w:rsidP="00000000" w:rsidRDefault="00000000" w:rsidRPr="00000000" w14:paraId="0000016E">
      <w:pPr>
        <w:tabs>
          <w:tab w:val="left" w:pos="454"/>
          <w:tab w:val="left" w:pos="907"/>
          <w:tab w:val="left" w:pos="1361"/>
          <w:tab w:val="left" w:pos="1814"/>
          <w:tab w:val="left" w:pos="2268"/>
        </w:tabs>
        <w:spacing w:after="200" w:line="276" w:lineRule="auto"/>
        <w:rPr>
          <w:b w:val="1"/>
          <w:sz w:val="22"/>
          <w:szCs w:val="22"/>
          <w:u w:val="single"/>
        </w:rPr>
      </w:pPr>
      <w:r w:rsidDel="00000000" w:rsidR="00000000" w:rsidRPr="00000000">
        <w:rPr>
          <w:b w:val="1"/>
          <w:sz w:val="22"/>
          <w:szCs w:val="22"/>
          <w:u w:val="single"/>
          <w:rtl w:val="0"/>
        </w:rPr>
        <w:t xml:space="preserve">Gloves</w:t>
      </w:r>
    </w:p>
    <w:p w:rsidR="00000000" w:rsidDel="00000000" w:rsidP="00000000" w:rsidRDefault="00000000" w:rsidRPr="00000000" w14:paraId="0000016F">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The use of disposable gloves in the school by pupils or staff is not generally appropriate but may be necessary for intimate care settings. Routine use does not protect the wearer and may expose others to risk from contaminated gloves. </w:t>
      </w:r>
    </w:p>
    <w:p w:rsidR="00000000" w:rsidDel="00000000" w:rsidP="00000000" w:rsidRDefault="00000000" w:rsidRPr="00000000" w14:paraId="00000170">
      <w:pPr>
        <w:tabs>
          <w:tab w:val="left" w:pos="454"/>
          <w:tab w:val="left" w:pos="907"/>
          <w:tab w:val="left" w:pos="1361"/>
          <w:tab w:val="left" w:pos="1814"/>
          <w:tab w:val="left" w:pos="2268"/>
        </w:tabs>
        <w:spacing w:after="200" w:line="276" w:lineRule="auto"/>
        <w:rPr>
          <w:sz w:val="22"/>
          <w:szCs w:val="22"/>
        </w:rPr>
      </w:pPr>
      <w:r w:rsidDel="00000000" w:rsidR="00000000" w:rsidRPr="00000000">
        <w:rPr>
          <w:sz w:val="22"/>
          <w:szCs w:val="22"/>
          <w:rtl w:val="0"/>
        </w:rPr>
        <w:t xml:space="preserve">Routine use of disposable gloves is not a substitute for hand hygiene. </w:t>
      </w:r>
    </w:p>
    <w:p w:rsidR="00000000" w:rsidDel="00000000" w:rsidP="00000000" w:rsidRDefault="00000000" w:rsidRPr="00000000" w14:paraId="00000171">
      <w:pPr>
        <w:tabs>
          <w:tab w:val="left" w:pos="454"/>
          <w:tab w:val="left" w:pos="907"/>
          <w:tab w:val="left" w:pos="1361"/>
          <w:tab w:val="left" w:pos="1814"/>
          <w:tab w:val="left" w:pos="2268"/>
        </w:tabs>
        <w:spacing w:after="200" w:line="276" w:lineRule="auto"/>
        <w:rPr>
          <w:sz w:val="24"/>
          <w:szCs w:val="24"/>
        </w:rPr>
      </w:pPr>
      <w:r w:rsidDel="00000000" w:rsidR="00000000" w:rsidRPr="00000000">
        <w:rPr>
          <w:rtl w:val="0"/>
        </w:rPr>
      </w:r>
    </w:p>
    <w:p w:rsidR="00000000" w:rsidDel="00000000" w:rsidP="00000000" w:rsidRDefault="00000000" w:rsidRPr="00000000" w14:paraId="00000172">
      <w:pPr>
        <w:tabs>
          <w:tab w:val="left" w:pos="454"/>
          <w:tab w:val="left" w:pos="907"/>
          <w:tab w:val="left" w:pos="1361"/>
          <w:tab w:val="left" w:pos="1814"/>
          <w:tab w:val="left" w:pos="2268"/>
        </w:tabs>
        <w:spacing w:after="200" w:line="276" w:lineRule="auto"/>
        <w:rPr>
          <w:sz w:val="24"/>
          <w:szCs w:val="24"/>
        </w:rPr>
      </w:pPr>
      <w:r w:rsidDel="00000000" w:rsidR="00000000" w:rsidRPr="00000000">
        <w:rPr>
          <w:rtl w:val="0"/>
        </w:rPr>
      </w:r>
    </w:p>
    <w:p w:rsidR="00000000" w:rsidDel="00000000" w:rsidP="00000000" w:rsidRDefault="00000000" w:rsidRPr="00000000" w14:paraId="00000173">
      <w:pPr>
        <w:tabs>
          <w:tab w:val="left" w:pos="454"/>
          <w:tab w:val="left" w:pos="907"/>
          <w:tab w:val="left" w:pos="1361"/>
          <w:tab w:val="left" w:pos="1814"/>
          <w:tab w:val="left" w:pos="2268"/>
        </w:tabs>
        <w:spacing w:after="200" w:line="276" w:lineRule="auto"/>
        <w:rPr>
          <w:sz w:val="24"/>
          <w:szCs w:val="24"/>
        </w:rPr>
      </w:pPr>
      <w:r w:rsidDel="00000000" w:rsidR="00000000" w:rsidRPr="00000000">
        <w:rPr>
          <w:rtl w:val="0"/>
        </w:rPr>
      </w:r>
    </w:p>
    <w:p w:rsidR="00000000" w:rsidDel="00000000" w:rsidP="00000000" w:rsidRDefault="00000000" w:rsidRPr="00000000" w14:paraId="00000174">
      <w:pPr>
        <w:tabs>
          <w:tab w:val="left" w:pos="454"/>
          <w:tab w:val="left" w:pos="907"/>
          <w:tab w:val="left" w:pos="1361"/>
          <w:tab w:val="left" w:pos="1814"/>
          <w:tab w:val="left" w:pos="2268"/>
        </w:tabs>
        <w:spacing w:after="200" w:line="276" w:lineRule="auto"/>
        <w:rPr>
          <w:sz w:val="24"/>
          <w:szCs w:val="24"/>
        </w:rPr>
      </w:pPr>
      <w:r w:rsidDel="00000000" w:rsidR="00000000" w:rsidRPr="00000000">
        <w:rPr>
          <w:rtl w:val="0"/>
        </w:rPr>
      </w:r>
    </w:p>
    <w:p w:rsidR="00000000" w:rsidDel="00000000" w:rsidP="00000000" w:rsidRDefault="00000000" w:rsidRPr="00000000" w14:paraId="00000175">
      <w:pPr>
        <w:tabs>
          <w:tab w:val="left" w:pos="454"/>
          <w:tab w:val="left" w:pos="907"/>
          <w:tab w:val="left" w:pos="1361"/>
          <w:tab w:val="left" w:pos="1814"/>
          <w:tab w:val="left" w:pos="2268"/>
        </w:tabs>
        <w:spacing w:after="200" w:line="276" w:lineRule="auto"/>
        <w:ind w:left="142" w:firstLine="0"/>
        <w:rPr>
          <w:b w:val="1"/>
          <w:sz w:val="28"/>
          <w:szCs w:val="28"/>
        </w:rPr>
      </w:pPr>
      <w:r w:rsidDel="00000000" w:rsidR="00000000" w:rsidRPr="00000000">
        <w:rPr>
          <w:b w:val="1"/>
          <w:sz w:val="28"/>
          <w:szCs w:val="28"/>
          <w:rtl w:val="0"/>
        </w:rPr>
        <w:t xml:space="preserve">5)Impact of COVID-19 on certain school activities </w:t>
      </w:r>
    </w:p>
    <w:p w:rsidR="00000000" w:rsidDel="00000000" w:rsidP="00000000" w:rsidRDefault="00000000" w:rsidRPr="00000000" w14:paraId="00000176">
      <w:pPr>
        <w:tabs>
          <w:tab w:val="left" w:pos="454"/>
          <w:tab w:val="left" w:pos="907"/>
          <w:tab w:val="left" w:pos="1361"/>
          <w:tab w:val="left" w:pos="1814"/>
          <w:tab w:val="left" w:pos="2268"/>
        </w:tabs>
        <w:spacing w:after="200" w:line="276" w:lineRule="auto"/>
        <w:ind w:left="66" w:firstLine="0"/>
        <w:rPr>
          <w:sz w:val="24"/>
          <w:szCs w:val="24"/>
        </w:rPr>
      </w:pPr>
      <w:r w:rsidDel="00000000" w:rsidR="00000000" w:rsidRPr="00000000">
        <w:rPr>
          <w:sz w:val="24"/>
          <w:szCs w:val="24"/>
          <w:rtl w:val="0"/>
        </w:rPr>
        <w:t xml:space="preserve">The Department will work with stakeholders to provide more detailed advice on certain schools activities in advance of school reopening. </w:t>
      </w:r>
    </w:p>
    <w:p w:rsidR="00000000" w:rsidDel="00000000" w:rsidP="00000000" w:rsidRDefault="00000000" w:rsidRPr="00000000" w14:paraId="00000177">
      <w:pPr>
        <w:tabs>
          <w:tab w:val="left" w:pos="454"/>
          <w:tab w:val="left" w:pos="907"/>
          <w:tab w:val="left" w:pos="1361"/>
          <w:tab w:val="left" w:pos="1814"/>
          <w:tab w:val="left" w:pos="2268"/>
        </w:tabs>
        <w:spacing w:after="200" w:line="276" w:lineRule="auto"/>
        <w:ind w:left="66" w:firstLine="0"/>
        <w:rPr>
          <w:i w:val="1"/>
          <w:sz w:val="22"/>
          <w:szCs w:val="22"/>
        </w:rPr>
      </w:pPr>
      <w:r w:rsidDel="00000000" w:rsidR="00000000" w:rsidRPr="00000000">
        <w:rPr>
          <w:i w:val="1"/>
          <w:sz w:val="22"/>
          <w:szCs w:val="22"/>
          <w:rtl w:val="0"/>
        </w:rPr>
        <w:t xml:space="preserve">Choir/Music Performance</w:t>
      </w:r>
    </w:p>
    <w:p w:rsidR="00000000" w:rsidDel="00000000" w:rsidP="00000000" w:rsidRDefault="00000000" w:rsidRPr="00000000" w14:paraId="00000178">
      <w:pPr>
        <w:tabs>
          <w:tab w:val="left" w:pos="454"/>
          <w:tab w:val="left" w:pos="907"/>
          <w:tab w:val="left" w:pos="1361"/>
          <w:tab w:val="left" w:pos="1814"/>
          <w:tab w:val="left" w:pos="2268"/>
        </w:tabs>
        <w:spacing w:after="200" w:line="276" w:lineRule="auto"/>
        <w:ind w:left="66" w:firstLine="0"/>
        <w:rPr>
          <w:sz w:val="24"/>
          <w:szCs w:val="24"/>
        </w:rPr>
      </w:pPr>
      <w:r w:rsidDel="00000000" w:rsidR="00000000" w:rsidRPr="00000000">
        <w:rPr>
          <w:sz w:val="24"/>
          <w:szCs w:val="24"/>
          <w:rtl w:val="0"/>
        </w:rPr>
        <w:t xml:space="preserve">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rsidR="00000000" w:rsidDel="00000000" w:rsidP="00000000" w:rsidRDefault="00000000" w:rsidRPr="00000000" w14:paraId="00000179">
      <w:pPr>
        <w:tabs>
          <w:tab w:val="left" w:pos="454"/>
          <w:tab w:val="left" w:pos="907"/>
          <w:tab w:val="left" w:pos="1361"/>
          <w:tab w:val="left" w:pos="1814"/>
          <w:tab w:val="left" w:pos="2268"/>
        </w:tabs>
        <w:spacing w:after="200" w:line="276" w:lineRule="auto"/>
        <w:ind w:left="66" w:firstLine="0"/>
        <w:rPr>
          <w:i w:val="1"/>
          <w:sz w:val="22"/>
          <w:szCs w:val="22"/>
        </w:rPr>
      </w:pPr>
      <w:r w:rsidDel="00000000" w:rsidR="00000000" w:rsidRPr="00000000">
        <w:rPr>
          <w:i w:val="1"/>
          <w:sz w:val="22"/>
          <w:szCs w:val="22"/>
          <w:rtl w:val="0"/>
        </w:rPr>
        <w:t xml:space="preserve">Sport Activities</w:t>
      </w:r>
    </w:p>
    <w:p w:rsidR="00000000" w:rsidDel="00000000" w:rsidP="00000000" w:rsidRDefault="00000000" w:rsidRPr="00000000" w14:paraId="0000017A">
      <w:pPr>
        <w:tabs>
          <w:tab w:val="left" w:pos="454"/>
          <w:tab w:val="left" w:pos="907"/>
          <w:tab w:val="left" w:pos="1361"/>
          <w:tab w:val="left" w:pos="1814"/>
          <w:tab w:val="left" w:pos="2268"/>
        </w:tabs>
        <w:spacing w:after="200" w:line="276" w:lineRule="auto"/>
        <w:ind w:left="66" w:firstLine="0"/>
        <w:rPr>
          <w:sz w:val="24"/>
          <w:szCs w:val="24"/>
        </w:rPr>
      </w:pPr>
      <w:r w:rsidDel="00000000" w:rsidR="00000000" w:rsidRPr="00000000">
        <w:rPr>
          <w:sz w:val="24"/>
          <w:szCs w:val="24"/>
          <w:rtl w:val="0"/>
        </w:rPr>
        <w:t xml:space="preserve">Schools should refer to the HPSC guidance on Return to Sport. Link to return to sport protocols is found here. </w:t>
      </w:r>
    </w:p>
    <w:p w:rsidR="00000000" w:rsidDel="00000000" w:rsidP="00000000" w:rsidRDefault="00000000" w:rsidRPr="00000000" w14:paraId="0000017B">
      <w:pPr>
        <w:tabs>
          <w:tab w:val="left" w:pos="454"/>
          <w:tab w:val="left" w:pos="907"/>
          <w:tab w:val="left" w:pos="1361"/>
          <w:tab w:val="left" w:pos="1814"/>
          <w:tab w:val="left" w:pos="2268"/>
        </w:tabs>
        <w:spacing w:after="200" w:line="276" w:lineRule="auto"/>
        <w:ind w:left="66" w:firstLine="0"/>
        <w:rPr>
          <w:sz w:val="22"/>
          <w:szCs w:val="22"/>
        </w:rPr>
      </w:pPr>
      <w:hyperlink r:id="rId19">
        <w:r w:rsidDel="00000000" w:rsidR="00000000" w:rsidRPr="00000000">
          <w:rPr>
            <w:color w:val="0070c0"/>
            <w:sz w:val="22"/>
            <w:szCs w:val="22"/>
            <w:u w:val="single"/>
            <w:rtl w:val="0"/>
          </w:rPr>
          <w:t xml:space="preserve">https://www.gov.ie/en/publication/07253-return-to-sport-protocols/</w:t>
        </w:r>
      </w:hyperlink>
      <w:r w:rsidDel="00000000" w:rsidR="00000000" w:rsidRPr="00000000">
        <w:rPr>
          <w:rtl w:val="0"/>
        </w:rPr>
      </w:r>
    </w:p>
    <w:p w:rsidR="00000000" w:rsidDel="00000000" w:rsidP="00000000" w:rsidRDefault="00000000" w:rsidRPr="00000000" w14:paraId="0000017C">
      <w:pPr>
        <w:tabs>
          <w:tab w:val="left" w:pos="454"/>
          <w:tab w:val="left" w:pos="907"/>
          <w:tab w:val="left" w:pos="1361"/>
          <w:tab w:val="left" w:pos="1814"/>
          <w:tab w:val="left" w:pos="2268"/>
        </w:tabs>
        <w:spacing w:after="200" w:line="276" w:lineRule="auto"/>
        <w:ind w:left="66" w:firstLine="0"/>
        <w:rPr>
          <w:i w:val="1"/>
          <w:sz w:val="22"/>
          <w:szCs w:val="22"/>
        </w:rPr>
      </w:pPr>
      <w:r w:rsidDel="00000000" w:rsidR="00000000" w:rsidRPr="00000000">
        <w:rPr>
          <w:i w:val="1"/>
          <w:sz w:val="22"/>
          <w:szCs w:val="22"/>
          <w:rtl w:val="0"/>
        </w:rPr>
        <w:t xml:space="preserve">Shared Equipment</w:t>
      </w:r>
    </w:p>
    <w:p w:rsidR="00000000" w:rsidDel="00000000" w:rsidP="00000000" w:rsidRDefault="00000000" w:rsidRPr="00000000" w14:paraId="0000017D">
      <w:pPr>
        <w:tabs>
          <w:tab w:val="left" w:pos="454"/>
          <w:tab w:val="left" w:pos="907"/>
          <w:tab w:val="left" w:pos="1361"/>
          <w:tab w:val="left" w:pos="1814"/>
          <w:tab w:val="left" w:pos="2268"/>
        </w:tabs>
        <w:spacing w:after="200" w:line="276" w:lineRule="auto"/>
        <w:ind w:left="66" w:firstLine="0"/>
        <w:rPr>
          <w:sz w:val="22"/>
          <w:szCs w:val="22"/>
          <w:u w:val="single"/>
        </w:rPr>
      </w:pPr>
      <w:r w:rsidDel="00000000" w:rsidR="00000000" w:rsidRPr="00000000">
        <w:rPr>
          <w:sz w:val="22"/>
          <w:szCs w:val="22"/>
          <w:u w:val="single"/>
          <w:rtl w:val="0"/>
        </w:rPr>
        <w:t xml:space="preserve">Toys</w:t>
      </w:r>
    </w:p>
    <w:p w:rsidR="00000000" w:rsidDel="00000000" w:rsidP="00000000" w:rsidRDefault="00000000" w:rsidRPr="00000000" w14:paraId="0000017E">
      <w:pPr>
        <w:tabs>
          <w:tab w:val="left" w:pos="454"/>
          <w:tab w:val="left" w:pos="907"/>
          <w:tab w:val="left" w:pos="1361"/>
          <w:tab w:val="left" w:pos="1814"/>
          <w:tab w:val="left" w:pos="2268"/>
        </w:tabs>
        <w:spacing w:after="200" w:line="276" w:lineRule="auto"/>
        <w:ind w:left="66" w:firstLine="0"/>
        <w:rPr>
          <w:sz w:val="22"/>
          <w:szCs w:val="22"/>
        </w:rPr>
      </w:pPr>
      <w:r w:rsidDel="00000000" w:rsidR="00000000" w:rsidRPr="00000000">
        <w:rPr>
          <w:sz w:val="22"/>
          <w:szCs w:val="22"/>
          <w:rtl w:val="0"/>
        </w:rPr>
        <w:t xml:space="preserve">All toys should be cleaned on a regular basis for example weekly. This will remove dust and dirt that can harbour germs.</w:t>
      </w:r>
    </w:p>
    <w:p w:rsidR="00000000" w:rsidDel="00000000" w:rsidP="00000000" w:rsidRDefault="00000000" w:rsidRPr="00000000" w14:paraId="0000017F">
      <w:pPr>
        <w:tabs>
          <w:tab w:val="left" w:pos="454"/>
          <w:tab w:val="left" w:pos="907"/>
          <w:tab w:val="left" w:pos="1361"/>
          <w:tab w:val="left" w:pos="1814"/>
          <w:tab w:val="left" w:pos="2268"/>
        </w:tabs>
        <w:spacing w:after="200" w:line="276" w:lineRule="auto"/>
        <w:ind w:left="66" w:firstLine="0"/>
        <w:rPr>
          <w:sz w:val="22"/>
          <w:szCs w:val="22"/>
        </w:rPr>
      </w:pPr>
      <w:r w:rsidDel="00000000" w:rsidR="00000000" w:rsidRPr="00000000">
        <w:rPr>
          <w:sz w:val="22"/>
          <w:szCs w:val="22"/>
          <w:rtl w:val="0"/>
        </w:rPr>
        <w:t xml:space="preserve">Toys that are visibly dirty or contaminated with blood or bodily fluids should be taken out of use immediately for cleaning or disposal. </w:t>
      </w:r>
    </w:p>
    <w:p w:rsidR="00000000" w:rsidDel="00000000" w:rsidP="00000000" w:rsidRDefault="00000000" w:rsidRPr="00000000" w14:paraId="00000180">
      <w:pPr>
        <w:tabs>
          <w:tab w:val="left" w:pos="454"/>
          <w:tab w:val="left" w:pos="907"/>
          <w:tab w:val="left" w:pos="1361"/>
          <w:tab w:val="left" w:pos="1814"/>
          <w:tab w:val="left" w:pos="2268"/>
        </w:tabs>
        <w:spacing w:after="200" w:line="276" w:lineRule="auto"/>
        <w:ind w:left="66" w:firstLine="0"/>
        <w:rPr>
          <w:sz w:val="22"/>
          <w:szCs w:val="22"/>
        </w:rPr>
      </w:pPr>
      <w:r w:rsidDel="00000000" w:rsidR="00000000" w:rsidRPr="00000000">
        <w:rPr>
          <w:sz w:val="22"/>
          <w:szCs w:val="22"/>
          <w:rtl w:val="0"/>
        </w:rPr>
        <w:t xml:space="preserve">When purchasing toys choose ones that are easy to clean and disinfect (when necessary). </w:t>
      </w:r>
    </w:p>
    <w:p w:rsidR="00000000" w:rsidDel="00000000" w:rsidP="00000000" w:rsidRDefault="00000000" w:rsidRPr="00000000" w14:paraId="00000181">
      <w:pPr>
        <w:tabs>
          <w:tab w:val="left" w:pos="454"/>
          <w:tab w:val="left" w:pos="907"/>
          <w:tab w:val="left" w:pos="1361"/>
          <w:tab w:val="left" w:pos="1814"/>
          <w:tab w:val="left" w:pos="2268"/>
        </w:tabs>
        <w:spacing w:after="200" w:line="276" w:lineRule="auto"/>
        <w:ind w:left="66" w:firstLine="0"/>
        <w:rPr>
          <w:sz w:val="22"/>
          <w:szCs w:val="22"/>
        </w:rPr>
      </w:pPr>
      <w:r w:rsidDel="00000000" w:rsidR="00000000" w:rsidRPr="00000000">
        <w:rPr>
          <w:sz w:val="22"/>
          <w:szCs w:val="22"/>
          <w:rtl w:val="0"/>
        </w:rPr>
        <w:t xml:space="preserve">If cloth or soft toys are used they should be machine washable.</w:t>
      </w:r>
    </w:p>
    <w:p w:rsidR="00000000" w:rsidDel="00000000" w:rsidP="00000000" w:rsidRDefault="00000000" w:rsidRPr="00000000" w14:paraId="00000182">
      <w:pPr>
        <w:tabs>
          <w:tab w:val="left" w:pos="454"/>
          <w:tab w:val="left" w:pos="907"/>
          <w:tab w:val="left" w:pos="1361"/>
          <w:tab w:val="left" w:pos="1814"/>
          <w:tab w:val="left" w:pos="2268"/>
        </w:tabs>
        <w:spacing w:after="200" w:line="276" w:lineRule="auto"/>
        <w:ind w:left="66" w:firstLine="0"/>
        <w:rPr>
          <w:sz w:val="22"/>
          <w:szCs w:val="22"/>
        </w:rPr>
      </w:pPr>
      <w:r w:rsidDel="00000000" w:rsidR="00000000" w:rsidRPr="00000000">
        <w:rPr>
          <w:sz w:val="22"/>
          <w:szCs w:val="22"/>
          <w:rtl w:val="0"/>
        </w:rPr>
        <w:t xml:space="preserve">Jigsaws, puzzles and toys that young pupils to those with special educational needs may be inclined to put into their mouths should be capable of being washed and disinfected. </w:t>
      </w:r>
    </w:p>
    <w:p w:rsidR="00000000" w:rsidDel="00000000" w:rsidP="00000000" w:rsidRDefault="00000000" w:rsidRPr="00000000" w14:paraId="00000183">
      <w:pPr>
        <w:tabs>
          <w:tab w:val="left" w:pos="454"/>
          <w:tab w:val="left" w:pos="907"/>
          <w:tab w:val="left" w:pos="1361"/>
          <w:tab w:val="left" w:pos="1814"/>
          <w:tab w:val="left" w:pos="2268"/>
        </w:tabs>
        <w:spacing w:after="200" w:line="276" w:lineRule="auto"/>
        <w:ind w:left="66" w:firstLine="0"/>
        <w:rPr>
          <w:sz w:val="22"/>
          <w:szCs w:val="22"/>
        </w:rPr>
      </w:pPr>
      <w:r w:rsidDel="00000000" w:rsidR="00000000" w:rsidRPr="00000000">
        <w:rPr>
          <w:sz w:val="22"/>
          <w:szCs w:val="22"/>
          <w:rtl w:val="0"/>
        </w:rPr>
        <w:t xml:space="preserve">All play equipment should be checked for signs of damage for example breaks or cracks. If they cannot be repaired or cleaned they should be discarded. </w:t>
      </w:r>
    </w:p>
    <w:p w:rsidR="00000000" w:rsidDel="00000000" w:rsidP="00000000" w:rsidRDefault="00000000" w:rsidRPr="00000000" w14:paraId="00000184">
      <w:pPr>
        <w:tabs>
          <w:tab w:val="left" w:pos="454"/>
          <w:tab w:val="left" w:pos="907"/>
          <w:tab w:val="left" w:pos="1361"/>
          <w:tab w:val="left" w:pos="1814"/>
          <w:tab w:val="left" w:pos="2268"/>
        </w:tabs>
        <w:spacing w:after="200" w:line="276" w:lineRule="auto"/>
        <w:ind w:left="66" w:firstLine="0"/>
        <w:rPr>
          <w:sz w:val="22"/>
          <w:szCs w:val="22"/>
        </w:rPr>
      </w:pPr>
      <w:r w:rsidDel="00000000" w:rsidR="00000000" w:rsidRPr="00000000">
        <w:rPr>
          <w:sz w:val="22"/>
          <w:szCs w:val="22"/>
          <w:rtl w:val="0"/>
        </w:rPr>
        <w:t xml:space="preserve">Clean toys and equipment should be stored in a clean container or clean cupboard. The manufacturer’s instructions should always be followed. </w:t>
      </w:r>
    </w:p>
    <w:p w:rsidR="00000000" w:rsidDel="00000000" w:rsidP="00000000" w:rsidRDefault="00000000" w:rsidRPr="00000000" w14:paraId="00000185">
      <w:pPr>
        <w:tabs>
          <w:tab w:val="left" w:pos="454"/>
          <w:tab w:val="left" w:pos="907"/>
          <w:tab w:val="left" w:pos="1361"/>
          <w:tab w:val="left" w:pos="1814"/>
          <w:tab w:val="left" w:pos="2268"/>
        </w:tabs>
        <w:spacing w:after="200" w:line="276" w:lineRule="auto"/>
        <w:ind w:left="66" w:firstLine="0"/>
        <w:rPr>
          <w:sz w:val="22"/>
          <w:szCs w:val="22"/>
        </w:rPr>
      </w:pPr>
      <w:r w:rsidDel="00000000" w:rsidR="00000000" w:rsidRPr="00000000">
        <w:rPr>
          <w:sz w:val="22"/>
          <w:szCs w:val="22"/>
          <w:rtl w:val="0"/>
        </w:rPr>
        <w:t xml:space="preserve">At this time soft modelling materials and play dough where used should be for individual use only. </w:t>
      </w:r>
    </w:p>
    <w:p w:rsidR="00000000" w:rsidDel="00000000" w:rsidP="00000000" w:rsidRDefault="00000000" w:rsidRPr="00000000" w14:paraId="00000186">
      <w:pPr>
        <w:tabs>
          <w:tab w:val="left" w:pos="454"/>
          <w:tab w:val="left" w:pos="907"/>
          <w:tab w:val="left" w:pos="1361"/>
          <w:tab w:val="left" w:pos="1814"/>
          <w:tab w:val="left" w:pos="2268"/>
        </w:tabs>
        <w:spacing w:after="200" w:line="276" w:lineRule="auto"/>
        <w:ind w:left="66" w:firstLine="0"/>
        <w:rPr>
          <w:sz w:val="22"/>
          <w:szCs w:val="22"/>
        </w:rPr>
      </w:pPr>
      <w:r w:rsidDel="00000000" w:rsidR="00000000" w:rsidRPr="00000000">
        <w:rPr>
          <w:sz w:val="22"/>
          <w:szCs w:val="22"/>
          <w:rtl w:val="0"/>
        </w:rPr>
        <w:t xml:space="preserve">Toys will be steamed after use and toys that are shared will be rotated on a 3 day basis.</w:t>
      </w:r>
    </w:p>
    <w:p w:rsidR="00000000" w:rsidDel="00000000" w:rsidP="00000000" w:rsidRDefault="00000000" w:rsidRPr="00000000" w14:paraId="00000187">
      <w:pPr>
        <w:tabs>
          <w:tab w:val="left" w:pos="454"/>
          <w:tab w:val="left" w:pos="907"/>
          <w:tab w:val="left" w:pos="1361"/>
          <w:tab w:val="left" w:pos="1814"/>
          <w:tab w:val="left" w:pos="2268"/>
        </w:tabs>
        <w:spacing w:after="200" w:line="276" w:lineRule="auto"/>
        <w:ind w:left="66" w:firstLine="0"/>
        <w:rPr>
          <w:sz w:val="22"/>
          <w:szCs w:val="22"/>
        </w:rPr>
      </w:pPr>
      <w:r w:rsidDel="00000000" w:rsidR="00000000" w:rsidRPr="00000000">
        <w:rPr>
          <w:sz w:val="22"/>
          <w:szCs w:val="22"/>
          <w:u w:val="single"/>
          <w:rtl w:val="0"/>
        </w:rPr>
        <w:t xml:space="preserve">Art </w:t>
      </w:r>
      <w:r w:rsidDel="00000000" w:rsidR="00000000" w:rsidRPr="00000000">
        <w:rPr>
          <w:sz w:val="22"/>
          <w:szCs w:val="22"/>
          <w:rtl w:val="0"/>
        </w:rPr>
        <w:t xml:space="preserve">– Where possible pupils should be encouraged to have their own individual art and equipment supplies. </w:t>
      </w:r>
    </w:p>
    <w:p w:rsidR="00000000" w:rsidDel="00000000" w:rsidP="00000000" w:rsidRDefault="00000000" w:rsidRPr="00000000" w14:paraId="00000188">
      <w:pPr>
        <w:tabs>
          <w:tab w:val="left" w:pos="454"/>
          <w:tab w:val="left" w:pos="907"/>
          <w:tab w:val="left" w:pos="1361"/>
          <w:tab w:val="left" w:pos="1814"/>
          <w:tab w:val="left" w:pos="2268"/>
        </w:tabs>
        <w:spacing w:after="200" w:line="276" w:lineRule="auto"/>
        <w:ind w:left="66" w:firstLine="0"/>
        <w:rPr>
          <w:sz w:val="22"/>
          <w:szCs w:val="22"/>
        </w:rPr>
      </w:pPr>
      <w:r w:rsidDel="00000000" w:rsidR="00000000" w:rsidRPr="00000000">
        <w:rPr>
          <w:sz w:val="22"/>
          <w:szCs w:val="22"/>
          <w:u w:val="single"/>
          <w:rtl w:val="0"/>
        </w:rPr>
        <w:t xml:space="preserve">Electronics </w:t>
      </w:r>
      <w:r w:rsidDel="00000000" w:rsidR="00000000" w:rsidRPr="00000000">
        <w:rPr>
          <w:sz w:val="22"/>
          <w:szCs w:val="22"/>
          <w:rtl w:val="0"/>
        </w:rPr>
        <w:t xml:space="preserve">– Shared electronic devices such as tablets, touch screens, keyboards should be cleaned between use and consideration could be given to the use of wipeable covers for electronics to facilitate cleaning. </w:t>
      </w:r>
    </w:p>
    <w:p w:rsidR="00000000" w:rsidDel="00000000" w:rsidP="00000000" w:rsidRDefault="00000000" w:rsidRPr="00000000" w14:paraId="00000189">
      <w:pPr>
        <w:tabs>
          <w:tab w:val="left" w:pos="454"/>
          <w:tab w:val="left" w:pos="907"/>
          <w:tab w:val="left" w:pos="1361"/>
          <w:tab w:val="left" w:pos="1814"/>
          <w:tab w:val="left" w:pos="2268"/>
        </w:tabs>
        <w:spacing w:after="200" w:line="276" w:lineRule="auto"/>
        <w:ind w:left="66" w:firstLine="0"/>
        <w:rPr>
          <w:sz w:val="22"/>
          <w:szCs w:val="22"/>
        </w:rPr>
      </w:pPr>
      <w:r w:rsidDel="00000000" w:rsidR="00000000" w:rsidRPr="00000000">
        <w:rPr>
          <w:sz w:val="22"/>
          <w:szCs w:val="22"/>
          <w:u w:val="single"/>
          <w:rtl w:val="0"/>
        </w:rPr>
        <w:t xml:space="preserve">Musical Equipment/Instruments</w:t>
      </w:r>
      <w:r w:rsidDel="00000000" w:rsidR="00000000" w:rsidRPr="00000000">
        <w:rPr>
          <w:sz w:val="22"/>
          <w:szCs w:val="22"/>
          <w:rtl w:val="0"/>
        </w:rPr>
        <w:t xml:space="preserve"> – To the greatest extent possible, instruments should not be shared between pupils and if sharing is required, the instruments should be cleaned between uses. </w:t>
      </w:r>
    </w:p>
    <w:p w:rsidR="00000000" w:rsidDel="00000000" w:rsidP="00000000" w:rsidRDefault="00000000" w:rsidRPr="00000000" w14:paraId="0000018A">
      <w:pPr>
        <w:tabs>
          <w:tab w:val="left" w:pos="454"/>
          <w:tab w:val="left" w:pos="907"/>
          <w:tab w:val="left" w:pos="1361"/>
          <w:tab w:val="left" w:pos="1814"/>
          <w:tab w:val="left" w:pos="2268"/>
        </w:tabs>
        <w:spacing w:after="200" w:line="276" w:lineRule="auto"/>
        <w:ind w:left="66" w:firstLine="0"/>
        <w:rPr>
          <w:sz w:val="22"/>
          <w:szCs w:val="22"/>
        </w:rPr>
      </w:pPr>
      <w:r w:rsidDel="00000000" w:rsidR="00000000" w:rsidRPr="00000000">
        <w:rPr>
          <w:sz w:val="22"/>
          <w:szCs w:val="22"/>
          <w:u w:val="single"/>
          <w:rtl w:val="0"/>
        </w:rPr>
        <w:t xml:space="preserve">Library Policy </w:t>
      </w:r>
      <w:r w:rsidDel="00000000" w:rsidR="00000000" w:rsidRPr="00000000">
        <w:rPr>
          <w:sz w:val="22"/>
          <w:szCs w:val="22"/>
          <w:rtl w:val="0"/>
        </w:rPr>
        <w:t xml:space="preserve">– Where practical pupils should have their own books. Textbooks that are shared should be covered in a wipeable plastic covering that can be wiped with a suitable household cleaning agent between uses. Pupils should be encouraged to perform hand hygiene after using any shared item. </w:t>
      </w:r>
    </w:p>
    <w:p w:rsidR="00000000" w:rsidDel="00000000" w:rsidP="00000000" w:rsidRDefault="00000000" w:rsidRPr="00000000" w14:paraId="0000018B">
      <w:pPr>
        <w:tabs>
          <w:tab w:val="left" w:pos="454"/>
          <w:tab w:val="left" w:pos="907"/>
          <w:tab w:val="left" w:pos="1361"/>
          <w:tab w:val="left" w:pos="1814"/>
          <w:tab w:val="left" w:pos="2268"/>
        </w:tabs>
        <w:spacing w:after="200" w:line="276" w:lineRule="auto"/>
        <w:ind w:left="66" w:firstLine="0"/>
        <w:rPr>
          <w:sz w:val="22"/>
          <w:szCs w:val="22"/>
        </w:rPr>
      </w:pPr>
      <w:r w:rsidDel="00000000" w:rsidR="00000000" w:rsidRPr="00000000">
        <w:rPr>
          <w:sz w:val="22"/>
          <w:szCs w:val="22"/>
          <w:u w:val="single"/>
          <w:rtl w:val="0"/>
        </w:rPr>
        <w:t xml:space="preserve">Shared Sports Equipment </w:t>
      </w:r>
      <w:r w:rsidDel="00000000" w:rsidR="00000000" w:rsidRPr="00000000">
        <w:rPr>
          <w:sz w:val="22"/>
          <w:szCs w:val="22"/>
          <w:rtl w:val="0"/>
        </w:rPr>
        <w:t xml:space="preserve">– Minimise equipment sharing and clean shared equipment between uses by different people. </w:t>
      </w:r>
    </w:p>
    <w:p w:rsidR="00000000" w:rsidDel="00000000" w:rsidP="00000000" w:rsidRDefault="00000000" w:rsidRPr="00000000" w14:paraId="0000018C">
      <w:pPr>
        <w:tabs>
          <w:tab w:val="left" w:pos="454"/>
          <w:tab w:val="left" w:pos="907"/>
          <w:tab w:val="left" w:pos="1361"/>
          <w:tab w:val="left" w:pos="1814"/>
          <w:tab w:val="left" w:pos="2268"/>
        </w:tabs>
        <w:spacing w:after="200" w:line="276" w:lineRule="auto"/>
        <w:ind w:left="66" w:firstLine="0"/>
        <w:rPr>
          <w:sz w:val="24"/>
          <w:szCs w:val="24"/>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276" w:lineRule="auto"/>
        <w:ind w:left="502"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6)Hygiene and Cleaning in Schools </w:t>
      </w: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specific advice in relation to school cleaning is set out in the HPSC advice and will be covered in the induction training. This 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school setting should be cleaned at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least once per day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Additional cleaning if available should be focused on frequently touched surfaces – door handles, hand rails, chairs/arm rests, communal eating areas, sink and toilet facilities. Extra cleaning staff will be hired to facilitate these enhanced cleaning protocols.</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will have access to cleaning products and will be required to maintain cleanliness of their own work area. </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should thoroughly clean and disinfect their work area before and after use each day. </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will be regular collection of used waste disposal bags from offices and other areas within the school facility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must use and clean their own equipment and utensils (cup, cutlery, plate etc.)</w:t>
      </w:r>
    </w:p>
    <w:p w:rsidR="00000000" w:rsidDel="00000000" w:rsidP="00000000" w:rsidRDefault="00000000" w:rsidRPr="00000000" w14:paraId="00000194">
      <w:pPr>
        <w:tabs>
          <w:tab w:val="left" w:pos="454"/>
          <w:tab w:val="left" w:pos="907"/>
          <w:tab w:val="left" w:pos="1361"/>
          <w:tab w:val="left" w:pos="1814"/>
          <w:tab w:val="left" w:pos="2268"/>
        </w:tabs>
        <w:spacing w:after="200" w:line="276" w:lineRule="auto"/>
        <w:rPr>
          <w:b w:val="1"/>
          <w:i w:val="1"/>
          <w:sz w:val="22"/>
          <w:szCs w:val="22"/>
        </w:rPr>
      </w:pPr>
      <w:r w:rsidDel="00000000" w:rsidR="00000000" w:rsidRPr="00000000">
        <w:rPr>
          <w:rtl w:val="0"/>
        </w:rPr>
      </w:r>
    </w:p>
    <w:p w:rsidR="00000000" w:rsidDel="00000000" w:rsidP="00000000" w:rsidRDefault="00000000" w:rsidRPr="00000000" w14:paraId="00000195">
      <w:pPr>
        <w:tabs>
          <w:tab w:val="left" w:pos="454"/>
          <w:tab w:val="left" w:pos="907"/>
          <w:tab w:val="left" w:pos="1361"/>
          <w:tab w:val="left" w:pos="1814"/>
          <w:tab w:val="left" w:pos="2268"/>
        </w:tabs>
        <w:spacing w:after="200" w:line="276" w:lineRule="auto"/>
        <w:rPr>
          <w:b w:val="1"/>
          <w:i w:val="1"/>
          <w:sz w:val="22"/>
          <w:szCs w:val="22"/>
        </w:rPr>
      </w:pPr>
      <w:r w:rsidDel="00000000" w:rsidR="00000000" w:rsidRPr="00000000">
        <w:rPr>
          <w:rtl w:val="0"/>
        </w:rPr>
      </w:r>
    </w:p>
    <w:p w:rsidR="00000000" w:rsidDel="00000000" w:rsidP="00000000" w:rsidRDefault="00000000" w:rsidRPr="00000000" w14:paraId="00000196">
      <w:pPr>
        <w:tabs>
          <w:tab w:val="left" w:pos="454"/>
          <w:tab w:val="left" w:pos="907"/>
          <w:tab w:val="left" w:pos="1361"/>
          <w:tab w:val="left" w:pos="1814"/>
          <w:tab w:val="left" w:pos="2268"/>
        </w:tabs>
        <w:spacing w:after="200" w:line="276" w:lineRule="auto"/>
        <w:rPr>
          <w:b w:val="1"/>
          <w:i w:val="1"/>
          <w:sz w:val="22"/>
          <w:szCs w:val="22"/>
        </w:rPr>
      </w:pPr>
      <w:r w:rsidDel="00000000" w:rsidR="00000000" w:rsidRPr="00000000">
        <w:rPr>
          <w:b w:val="1"/>
          <w:i w:val="1"/>
          <w:sz w:val="22"/>
          <w:szCs w:val="22"/>
          <w:rtl w:val="0"/>
        </w:rPr>
        <w:t xml:space="preserve">Cleaning/Disinfecting rooms where a pupil/staff member with suspected COVID-19 was present </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room should be cleaned as soon as practicably possible.</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Once the room is vacated the room should not be reused until the room has been thoroughly cleaned and disinfected and all surfaces are dry.</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Disinfection only works on things that are clean. When disinfection is required it is always as well as cleaning. </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Person assigned to cleaning should avoid touching their face while they are cleaning and should wear household gloves and a plastic apron.</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Clean the environment and furniture using disposable cleaning cloths and a household detergent followed by disinfection with a chlorine based product (household bleach). </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Pay special attention to frequently touched surfaces, the back of chairs, couches, door handles and any surfaces that are visibly soiled with body fluids. </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Once the room has been cleaned and disinfected and all surfaces are dry, the room can be reused. </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If a pupil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 </w:t>
      </w:r>
    </w:p>
    <w:p w:rsidR="00000000" w:rsidDel="00000000" w:rsidP="00000000" w:rsidRDefault="00000000" w:rsidRPr="00000000" w14:paraId="0000019F">
      <w:pPr>
        <w:tabs>
          <w:tab w:val="left" w:pos="454"/>
          <w:tab w:val="left" w:pos="907"/>
          <w:tab w:val="left" w:pos="1361"/>
          <w:tab w:val="left" w:pos="1814"/>
          <w:tab w:val="left" w:pos="2268"/>
        </w:tabs>
        <w:spacing w:after="200" w:line="276" w:lineRule="auto"/>
        <w:rPr>
          <w:sz w:val="24"/>
          <w:szCs w:val="24"/>
        </w:rPr>
      </w:pPr>
      <w:r w:rsidDel="00000000" w:rsidR="00000000" w:rsidRPr="00000000">
        <w:rPr>
          <w:rtl w:val="0"/>
        </w:rPr>
      </w:r>
    </w:p>
    <w:p w:rsidR="00000000" w:rsidDel="00000000" w:rsidP="00000000" w:rsidRDefault="00000000" w:rsidRPr="00000000" w14:paraId="000001A0">
      <w:pPr>
        <w:tabs>
          <w:tab w:val="left" w:pos="454"/>
          <w:tab w:val="left" w:pos="907"/>
          <w:tab w:val="left" w:pos="1361"/>
          <w:tab w:val="left" w:pos="1814"/>
          <w:tab w:val="left" w:pos="2268"/>
        </w:tabs>
        <w:spacing w:after="200" w:line="276" w:lineRule="auto"/>
        <w:ind w:left="142" w:firstLine="0"/>
        <w:rPr>
          <w:b w:val="1"/>
          <w:sz w:val="28"/>
          <w:szCs w:val="28"/>
        </w:rPr>
      </w:pPr>
      <w:r w:rsidDel="00000000" w:rsidR="00000000" w:rsidRPr="00000000">
        <w:rPr>
          <w:b w:val="1"/>
          <w:sz w:val="28"/>
          <w:szCs w:val="28"/>
          <w:rtl w:val="0"/>
        </w:rPr>
        <w:t xml:space="preserve">7)Dealing with a Suspected Case of COVID-19 </w:t>
      </w:r>
    </w:p>
    <w:p w:rsidR="00000000" w:rsidDel="00000000" w:rsidP="00000000" w:rsidRDefault="00000000" w:rsidRPr="00000000" w14:paraId="000001A1">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Staff or pupils should not attend school if displaying any symptoms of COVID-19. The following outlines how the school will deal with a suspected case that may arise in a school setting.</w:t>
      </w:r>
    </w:p>
    <w:p w:rsidR="00000000" w:rsidDel="00000000" w:rsidP="00000000" w:rsidRDefault="00000000" w:rsidRPr="00000000" w14:paraId="000001A2">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1A3">
      <w:pPr>
        <w:tabs>
          <w:tab w:val="left" w:pos="454"/>
          <w:tab w:val="left" w:pos="907"/>
          <w:tab w:val="left" w:pos="1361"/>
          <w:tab w:val="left" w:pos="1814"/>
          <w:tab w:val="left" w:pos="2268"/>
        </w:tabs>
        <w:rPr>
          <w:sz w:val="22"/>
          <w:szCs w:val="22"/>
        </w:rPr>
      </w:pPr>
      <w:r w:rsidDel="00000000" w:rsidR="00000000" w:rsidRPr="00000000">
        <w:rPr>
          <w:sz w:val="22"/>
          <w:szCs w:val="22"/>
          <w:rtl w:val="0"/>
        </w:rPr>
        <w:t xml:space="preserve">A designated isolation area has been identified within the school building. The possibility of having more than one person displaying signs of COVID-19 should be considered and a contingency plan for dealing with additional cases put in place. The designated isolation area should be behind a closed door and away from other staff and pupils. </w:t>
      </w:r>
    </w:p>
    <w:p w:rsidR="00000000" w:rsidDel="00000000" w:rsidP="00000000" w:rsidRDefault="00000000" w:rsidRPr="00000000" w14:paraId="000001A4">
      <w:pPr>
        <w:tabs>
          <w:tab w:val="left" w:pos="454"/>
          <w:tab w:val="left" w:pos="907"/>
          <w:tab w:val="left" w:pos="1361"/>
          <w:tab w:val="left" w:pos="1814"/>
          <w:tab w:val="left" w:pos="2268"/>
        </w:tabs>
        <w:rPr>
          <w:sz w:val="22"/>
          <w:szCs w:val="22"/>
        </w:rPr>
      </w:pPr>
      <w:r w:rsidDel="00000000" w:rsidR="00000000" w:rsidRPr="00000000">
        <w:rPr>
          <w:sz w:val="22"/>
          <w:szCs w:val="22"/>
          <w:rtl w:val="0"/>
        </w:rPr>
        <w:t xml:space="preserve">If a staff member/pupil displays symptoms of COVID-19 while at school the following are the procedures to be implemented:</w:t>
      </w:r>
    </w:p>
    <w:p w:rsidR="00000000" w:rsidDel="00000000" w:rsidP="00000000" w:rsidRDefault="00000000" w:rsidRPr="00000000" w14:paraId="000001A5">
      <w:pPr>
        <w:tabs>
          <w:tab w:val="left" w:pos="454"/>
          <w:tab w:val="left" w:pos="907"/>
          <w:tab w:val="left" w:pos="1361"/>
          <w:tab w:val="left" w:pos="1814"/>
          <w:tab w:val="left" w:pos="2268"/>
        </w:tabs>
        <w:rPr>
          <w:sz w:val="22"/>
          <w:szCs w:val="22"/>
        </w:rPr>
      </w:pPr>
      <w:r w:rsidDel="00000000" w:rsidR="00000000" w:rsidRPr="00000000">
        <w:rPr>
          <w:sz w:val="22"/>
          <w:szCs w:val="22"/>
          <w:rtl w:val="0"/>
        </w:rPr>
        <w:t xml:space="preserve">If the person with the suspected case is a pupil, the parents/guardians should be contacted immediately;</w:t>
      </w:r>
    </w:p>
    <w:p w:rsidR="00000000" w:rsidDel="00000000" w:rsidP="00000000" w:rsidRDefault="00000000" w:rsidRPr="00000000" w14:paraId="000001A6">
      <w:pPr>
        <w:tabs>
          <w:tab w:val="left" w:pos="454"/>
          <w:tab w:val="left" w:pos="907"/>
          <w:tab w:val="left" w:pos="1361"/>
          <w:tab w:val="left" w:pos="1814"/>
          <w:tab w:val="left" w:pos="2268"/>
        </w:tabs>
        <w:rPr>
          <w:sz w:val="22"/>
          <w:szCs w:val="22"/>
        </w:rPr>
      </w:pPr>
      <w:r w:rsidDel="00000000" w:rsidR="00000000" w:rsidRPr="00000000">
        <w:rPr>
          <w:sz w:val="22"/>
          <w:szCs w:val="22"/>
          <w:rtl w:val="0"/>
        </w:rPr>
        <w:t xml:space="preserve">Isolate the person and have a procedure in place to accompany the individual to the designated isolation area via the isolation route, keeping at least 2m away from the symptomatic person and also making sure that others maintain a distance of at least 2m from the symptomatic person at all times;</w:t>
      </w:r>
    </w:p>
    <w:p w:rsidR="00000000" w:rsidDel="00000000" w:rsidP="00000000" w:rsidRDefault="00000000" w:rsidRPr="00000000" w14:paraId="000001A7">
      <w:pPr>
        <w:tabs>
          <w:tab w:val="left" w:pos="454"/>
          <w:tab w:val="left" w:pos="907"/>
          <w:tab w:val="left" w:pos="1361"/>
          <w:tab w:val="left" w:pos="1814"/>
          <w:tab w:val="left" w:pos="2268"/>
        </w:tabs>
        <w:rPr>
          <w:sz w:val="22"/>
          <w:szCs w:val="22"/>
        </w:rPr>
      </w:pPr>
      <w:r w:rsidDel="00000000" w:rsidR="00000000" w:rsidRPr="00000000">
        <w:rPr>
          <w:sz w:val="22"/>
          <w:szCs w:val="22"/>
          <w:rtl w:val="0"/>
        </w:rPr>
        <w:t xml:space="preserve">Remember that the virus is spread by droplets and is not airborne so physical separation is enough to reduce the risk of spread to others even if they are in the same room;</w:t>
      </w:r>
    </w:p>
    <w:p w:rsidR="00000000" w:rsidDel="00000000" w:rsidP="00000000" w:rsidRDefault="00000000" w:rsidRPr="00000000" w14:paraId="000001A8">
      <w:pPr>
        <w:tabs>
          <w:tab w:val="left" w:pos="454"/>
          <w:tab w:val="left" w:pos="907"/>
          <w:tab w:val="left" w:pos="1361"/>
          <w:tab w:val="left" w:pos="1814"/>
          <w:tab w:val="left" w:pos="2268"/>
        </w:tabs>
        <w:rPr>
          <w:sz w:val="22"/>
          <w:szCs w:val="22"/>
        </w:rPr>
      </w:pPr>
      <w:r w:rsidDel="00000000" w:rsidR="00000000" w:rsidRPr="00000000">
        <w:rPr>
          <w:sz w:val="22"/>
          <w:szCs w:val="22"/>
          <w:rtl w:val="0"/>
        </w:rPr>
        <w:t xml:space="preserve">If it is not possible to maintain a distance of 2m a staff member caring for a pupil should wear a face covering or mask. Gloves should not be used as the virus does not pass through skin;</w:t>
      </w:r>
    </w:p>
    <w:p w:rsidR="00000000" w:rsidDel="00000000" w:rsidP="00000000" w:rsidRDefault="00000000" w:rsidRPr="00000000" w14:paraId="000001A9">
      <w:pPr>
        <w:tabs>
          <w:tab w:val="left" w:pos="454"/>
          <w:tab w:val="left" w:pos="907"/>
          <w:tab w:val="left" w:pos="1361"/>
          <w:tab w:val="left" w:pos="1814"/>
          <w:tab w:val="left" w:pos="2268"/>
        </w:tabs>
        <w:rPr>
          <w:sz w:val="22"/>
          <w:szCs w:val="22"/>
        </w:rPr>
      </w:pPr>
      <w:r w:rsidDel="00000000" w:rsidR="00000000" w:rsidRPr="00000000">
        <w:rPr>
          <w:sz w:val="22"/>
          <w:szCs w:val="22"/>
          <w:rtl w:val="0"/>
        </w:rPr>
        <w:t xml:space="preserve">Provide a mask for the person presenting with symptoms if one is available. He/she should wear the mask if in a common area with other people or while exiting the premises;</w:t>
      </w:r>
    </w:p>
    <w:p w:rsidR="00000000" w:rsidDel="00000000" w:rsidP="00000000" w:rsidRDefault="00000000" w:rsidRPr="00000000" w14:paraId="000001AA">
      <w:pPr>
        <w:tabs>
          <w:tab w:val="left" w:pos="454"/>
          <w:tab w:val="left" w:pos="907"/>
          <w:tab w:val="left" w:pos="1361"/>
          <w:tab w:val="left" w:pos="1814"/>
          <w:tab w:val="left" w:pos="2268"/>
        </w:tabs>
        <w:rPr>
          <w:sz w:val="22"/>
          <w:szCs w:val="22"/>
        </w:rPr>
      </w:pPr>
      <w:r w:rsidDel="00000000" w:rsidR="00000000" w:rsidRPr="00000000">
        <w:rPr>
          <w:sz w:val="22"/>
          <w:szCs w:val="22"/>
          <w:rtl w:val="0"/>
        </w:rPr>
        <w:t xml:space="preserve">Assess whether the individual who is displaying symptoms can immediately be directed to go home/be brought home by parents who will call their doctor and continue self-isolation at home;</w:t>
      </w:r>
    </w:p>
    <w:p w:rsidR="00000000" w:rsidDel="00000000" w:rsidP="00000000" w:rsidRDefault="00000000" w:rsidRPr="00000000" w14:paraId="000001AB">
      <w:pPr>
        <w:tabs>
          <w:tab w:val="left" w:pos="454"/>
          <w:tab w:val="left" w:pos="907"/>
          <w:tab w:val="left" w:pos="1361"/>
          <w:tab w:val="left" w:pos="1814"/>
          <w:tab w:val="left" w:pos="2268"/>
        </w:tabs>
        <w:rPr>
          <w:sz w:val="22"/>
          <w:szCs w:val="22"/>
        </w:rPr>
      </w:pPr>
      <w:r w:rsidDel="00000000" w:rsidR="00000000" w:rsidRPr="00000000">
        <w:rPr>
          <w:sz w:val="22"/>
          <w:szCs w:val="22"/>
          <w:rtl w:val="0"/>
        </w:rPr>
        <w:t xml:space="preserve">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000000" w:rsidDel="00000000" w:rsidP="00000000" w:rsidRDefault="00000000" w:rsidRPr="00000000" w14:paraId="000001AC">
      <w:pPr>
        <w:tabs>
          <w:tab w:val="left" w:pos="454"/>
          <w:tab w:val="left" w:pos="907"/>
          <w:tab w:val="left" w:pos="1361"/>
          <w:tab w:val="left" w:pos="1814"/>
          <w:tab w:val="left" w:pos="2268"/>
        </w:tabs>
        <w:rPr>
          <w:sz w:val="22"/>
          <w:szCs w:val="22"/>
        </w:rPr>
      </w:pPr>
      <w:r w:rsidDel="00000000" w:rsidR="00000000" w:rsidRPr="00000000">
        <w:rPr>
          <w:sz w:val="22"/>
          <w:szCs w:val="22"/>
          <w:rtl w:val="0"/>
        </w:rPr>
        <w:t xml:space="preserve">If the person is well enough to go home, arrange for them to be transported home by a family member, as soon as possible and advise them to inform their general practitioner by phone of their symptoms. Public transport of any kind should not be used;</w:t>
      </w:r>
    </w:p>
    <w:p w:rsidR="00000000" w:rsidDel="00000000" w:rsidP="00000000" w:rsidRDefault="00000000" w:rsidRPr="00000000" w14:paraId="000001AD">
      <w:pPr>
        <w:tabs>
          <w:tab w:val="left" w:pos="454"/>
          <w:tab w:val="left" w:pos="907"/>
          <w:tab w:val="left" w:pos="1361"/>
          <w:tab w:val="left" w:pos="1814"/>
          <w:tab w:val="left" w:pos="2268"/>
        </w:tabs>
        <w:rPr>
          <w:sz w:val="22"/>
          <w:szCs w:val="22"/>
        </w:rPr>
      </w:pPr>
      <w:r w:rsidDel="00000000" w:rsidR="00000000" w:rsidRPr="00000000">
        <w:rPr>
          <w:sz w:val="22"/>
          <w:szCs w:val="22"/>
          <w:rtl w:val="0"/>
        </w:rPr>
        <w:t xml:space="preserve">If they are too unwell to go home or advice is required, contact 999 or 112 and inform them that the sick person is a Covid-19 suspect;</w:t>
      </w:r>
    </w:p>
    <w:p w:rsidR="00000000" w:rsidDel="00000000" w:rsidP="00000000" w:rsidRDefault="00000000" w:rsidRPr="00000000" w14:paraId="000001AE">
      <w:pPr>
        <w:tabs>
          <w:tab w:val="left" w:pos="454"/>
          <w:tab w:val="left" w:pos="907"/>
          <w:tab w:val="left" w:pos="1361"/>
          <w:tab w:val="left" w:pos="1814"/>
          <w:tab w:val="left" w:pos="2268"/>
        </w:tabs>
        <w:rPr>
          <w:sz w:val="22"/>
          <w:szCs w:val="22"/>
        </w:rPr>
      </w:pPr>
      <w:r w:rsidDel="00000000" w:rsidR="00000000" w:rsidRPr="00000000">
        <w:rPr>
          <w:sz w:val="22"/>
          <w:szCs w:val="22"/>
          <w:rtl w:val="0"/>
        </w:rPr>
        <w:t xml:space="preserve">Carry out an assessment of the incident which will form part of determining follow-up actions and recovery;</w:t>
      </w:r>
    </w:p>
    <w:p w:rsidR="00000000" w:rsidDel="00000000" w:rsidP="00000000" w:rsidRDefault="00000000" w:rsidRPr="00000000" w14:paraId="000001AF">
      <w:pPr>
        <w:tabs>
          <w:tab w:val="left" w:pos="454"/>
          <w:tab w:val="left" w:pos="907"/>
          <w:tab w:val="left" w:pos="1361"/>
          <w:tab w:val="left" w:pos="1814"/>
          <w:tab w:val="left" w:pos="2268"/>
        </w:tabs>
        <w:rPr>
          <w:sz w:val="22"/>
          <w:szCs w:val="22"/>
        </w:rPr>
      </w:pPr>
      <w:r w:rsidDel="00000000" w:rsidR="00000000" w:rsidRPr="00000000">
        <w:rPr>
          <w:sz w:val="22"/>
          <w:szCs w:val="22"/>
          <w:rtl w:val="0"/>
        </w:rPr>
        <w:t xml:space="preserve">Arrange for appropriate cleaning of the isolation area and work areas involved – (</w:t>
      </w:r>
      <w:r w:rsidDel="00000000" w:rsidR="00000000" w:rsidRPr="00000000">
        <w:rPr>
          <w:b w:val="1"/>
          <w:i w:val="1"/>
          <w:sz w:val="22"/>
          <w:szCs w:val="22"/>
          <w:rtl w:val="0"/>
        </w:rPr>
        <w:t xml:space="preserve">details at Section 7</w:t>
      </w:r>
      <w:r w:rsidDel="00000000" w:rsidR="00000000" w:rsidRPr="00000000">
        <w:rPr>
          <w:sz w:val="22"/>
          <w:szCs w:val="22"/>
          <w:rtl w:val="0"/>
        </w:rPr>
        <w:t xml:space="preserve">).</w:t>
      </w:r>
    </w:p>
    <w:p w:rsidR="00000000" w:rsidDel="00000000" w:rsidP="00000000" w:rsidRDefault="00000000" w:rsidRPr="00000000" w14:paraId="000001B0">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The </w:t>
      </w:r>
      <w:r w:rsidDel="00000000" w:rsidR="00000000" w:rsidRPr="00000000">
        <w:rPr>
          <w:b w:val="1"/>
          <w:sz w:val="22"/>
          <w:szCs w:val="22"/>
          <w:u w:val="single"/>
          <w:rtl w:val="0"/>
        </w:rPr>
        <w:t xml:space="preserve">HSE</w:t>
      </w:r>
      <w:r w:rsidDel="00000000" w:rsidR="00000000" w:rsidRPr="00000000">
        <w:rPr>
          <w:sz w:val="22"/>
          <w:szCs w:val="22"/>
          <w:rtl w:val="0"/>
        </w:rPr>
        <w:t xml:space="preserve"> will inform any staff/parents who have come into close contact with a diagnosed case via the contact tracing process. The </w:t>
      </w:r>
      <w:r w:rsidDel="00000000" w:rsidR="00000000" w:rsidRPr="00000000">
        <w:rPr>
          <w:b w:val="1"/>
          <w:sz w:val="22"/>
          <w:szCs w:val="22"/>
          <w:u w:val="single"/>
          <w:rtl w:val="0"/>
        </w:rPr>
        <w:t xml:space="preserve">HSE</w:t>
      </w:r>
      <w:r w:rsidDel="00000000" w:rsidR="00000000" w:rsidRPr="00000000">
        <w:rPr>
          <w:sz w:val="22"/>
          <w:szCs w:val="22"/>
          <w:rtl w:val="0"/>
        </w:rPr>
        <w:t xml:space="preserve"> will contact all relevant persons where a diagnosis of COVID-19 is made. The instructions of the HSE should be followed and staff and pupil confidentiality is essential at all times. </w:t>
      </w:r>
    </w:p>
    <w:p w:rsidR="00000000" w:rsidDel="00000000" w:rsidP="00000000" w:rsidRDefault="00000000" w:rsidRPr="00000000" w14:paraId="000001B1">
      <w:pPr>
        <w:widowControl w:val="0"/>
        <w:tabs>
          <w:tab w:val="left" w:pos="454"/>
          <w:tab w:val="left" w:pos="907"/>
          <w:tab w:val="left" w:pos="1361"/>
          <w:tab w:val="left" w:pos="1814"/>
          <w:tab w:val="left" w:pos="2268"/>
        </w:tabs>
        <w:spacing w:after="0" w:line="276" w:lineRule="auto"/>
        <w:rPr>
          <w:b w:val="1"/>
          <w:sz w:val="24"/>
          <w:szCs w:val="24"/>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502"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8)Special Educational Needs </w:t>
      </w:r>
    </w:p>
    <w:p w:rsidR="00000000" w:rsidDel="00000000" w:rsidP="00000000" w:rsidRDefault="00000000" w:rsidRPr="00000000" w14:paraId="000001B3">
      <w:pPr>
        <w:widowControl w:val="0"/>
        <w:tabs>
          <w:tab w:val="left" w:pos="454"/>
          <w:tab w:val="left" w:pos="907"/>
          <w:tab w:val="left" w:pos="1361"/>
          <w:tab w:val="left" w:pos="1814"/>
          <w:tab w:val="left" w:pos="2268"/>
        </w:tabs>
        <w:spacing w:after="0" w:line="276" w:lineRule="auto"/>
        <w:rPr>
          <w:b w:val="1"/>
          <w:sz w:val="22"/>
          <w:szCs w:val="22"/>
        </w:rPr>
      </w:pPr>
      <w:r w:rsidDel="00000000" w:rsidR="00000000" w:rsidRPr="00000000">
        <w:rPr>
          <w:rtl w:val="0"/>
        </w:rPr>
      </w:r>
    </w:p>
    <w:p w:rsidR="00000000" w:rsidDel="00000000" w:rsidP="00000000" w:rsidRDefault="00000000" w:rsidRPr="00000000" w14:paraId="000001B4">
      <w:pPr>
        <w:widowControl w:val="0"/>
        <w:tabs>
          <w:tab w:val="left" w:pos="454"/>
          <w:tab w:val="left" w:pos="907"/>
          <w:tab w:val="left" w:pos="1361"/>
          <w:tab w:val="left" w:pos="1814"/>
          <w:tab w:val="left" w:pos="2268"/>
        </w:tabs>
        <w:spacing w:after="0" w:line="276" w:lineRule="auto"/>
        <w:rPr>
          <w:b w:val="1"/>
          <w:sz w:val="22"/>
          <w:szCs w:val="22"/>
        </w:rPr>
      </w:pPr>
      <w:r w:rsidDel="00000000" w:rsidR="00000000" w:rsidRPr="00000000">
        <w:rPr>
          <w:b w:val="1"/>
          <w:sz w:val="22"/>
          <w:szCs w:val="22"/>
          <w:rtl w:val="0"/>
        </w:rPr>
        <w:t xml:space="preserve">Additional considerations for those with Special Educational Needs</w:t>
      </w:r>
    </w:p>
    <w:p w:rsidR="00000000" w:rsidDel="00000000" w:rsidP="00000000" w:rsidRDefault="00000000" w:rsidRPr="00000000" w14:paraId="000001B5">
      <w:pPr>
        <w:widowControl w:val="0"/>
        <w:tabs>
          <w:tab w:val="left" w:pos="454"/>
          <w:tab w:val="left" w:pos="907"/>
          <w:tab w:val="left" w:pos="1361"/>
          <w:tab w:val="left" w:pos="1814"/>
          <w:tab w:val="left" w:pos="2268"/>
        </w:tabs>
        <w:spacing w:after="0" w:line="276" w:lineRule="auto"/>
        <w:rPr>
          <w:sz w:val="24"/>
          <w:szCs w:val="24"/>
        </w:rPr>
      </w:pPr>
      <w:r w:rsidDel="00000000" w:rsidR="00000000" w:rsidRPr="00000000">
        <w:rPr>
          <w:rtl w:val="0"/>
        </w:rPr>
      </w:r>
    </w:p>
    <w:p w:rsidR="00000000" w:rsidDel="00000000" w:rsidP="00000000" w:rsidRDefault="00000000" w:rsidRPr="00000000" w14:paraId="000001B6">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rsidR="00000000" w:rsidDel="00000000" w:rsidP="00000000" w:rsidRDefault="00000000" w:rsidRPr="00000000" w14:paraId="000001B7">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Similarly staff should be aware of their responsibility not to attend work if they develop signs or symptoms of respiratory illness. </w:t>
      </w:r>
    </w:p>
    <w:p w:rsidR="00000000" w:rsidDel="00000000" w:rsidP="00000000" w:rsidRDefault="00000000" w:rsidRPr="00000000" w14:paraId="000001B8">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1B9">
      <w:pPr>
        <w:widowControl w:val="0"/>
        <w:tabs>
          <w:tab w:val="left" w:pos="454"/>
          <w:tab w:val="left" w:pos="907"/>
          <w:tab w:val="left" w:pos="1361"/>
          <w:tab w:val="left" w:pos="1814"/>
          <w:tab w:val="left" w:pos="2268"/>
        </w:tabs>
        <w:spacing w:after="0" w:line="276" w:lineRule="auto"/>
        <w:rPr>
          <w:i w:val="1"/>
          <w:sz w:val="22"/>
          <w:szCs w:val="22"/>
        </w:rPr>
      </w:pPr>
      <w:r w:rsidDel="00000000" w:rsidR="00000000" w:rsidRPr="00000000">
        <w:rPr>
          <w:i w:val="1"/>
          <w:sz w:val="22"/>
          <w:szCs w:val="22"/>
          <w:rtl w:val="0"/>
        </w:rPr>
        <w:t xml:space="preserve">Hand hygiene</w:t>
      </w:r>
    </w:p>
    <w:p w:rsidR="00000000" w:rsidDel="00000000" w:rsidP="00000000" w:rsidRDefault="00000000" w:rsidRPr="00000000" w14:paraId="000001BA">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Children who are unable to wash their hands by themselves should be assisted to clean their hands using soap and water or a hand sanitiser (if their hands are visibly clean) as outlined previously. </w:t>
      </w:r>
    </w:p>
    <w:p w:rsidR="00000000" w:rsidDel="00000000" w:rsidP="00000000" w:rsidRDefault="00000000" w:rsidRPr="00000000" w14:paraId="000001BB">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1BC">
      <w:pPr>
        <w:widowControl w:val="0"/>
        <w:tabs>
          <w:tab w:val="left" w:pos="454"/>
          <w:tab w:val="left" w:pos="907"/>
          <w:tab w:val="left" w:pos="1361"/>
          <w:tab w:val="left" w:pos="1814"/>
          <w:tab w:val="left" w:pos="2268"/>
        </w:tabs>
        <w:spacing w:after="0" w:line="276" w:lineRule="auto"/>
        <w:rPr>
          <w:i w:val="1"/>
          <w:sz w:val="22"/>
          <w:szCs w:val="22"/>
        </w:rPr>
      </w:pPr>
      <w:r w:rsidDel="00000000" w:rsidR="00000000" w:rsidRPr="00000000">
        <w:rPr>
          <w:i w:val="1"/>
          <w:sz w:val="22"/>
          <w:szCs w:val="22"/>
          <w:rtl w:val="0"/>
        </w:rPr>
        <w:t xml:space="preserve">Equipment </w:t>
      </w:r>
    </w:p>
    <w:p w:rsidR="00000000" w:rsidDel="00000000" w:rsidP="00000000" w:rsidRDefault="00000000" w:rsidRPr="00000000" w14:paraId="000001BD">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rsidR="00000000" w:rsidDel="00000000" w:rsidP="00000000" w:rsidRDefault="00000000" w:rsidRPr="00000000" w14:paraId="000001BE">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1BF">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The following points can guide the development of such cleaning schedule:</w:t>
      </w:r>
    </w:p>
    <w:p w:rsidR="00000000" w:rsidDel="00000000" w:rsidP="00000000" w:rsidRDefault="00000000" w:rsidRPr="00000000" w14:paraId="000001C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Equipment used to deliver care should be visibly clean;</w:t>
      </w:r>
    </w:p>
    <w:p w:rsidR="00000000" w:rsidDel="00000000" w:rsidP="00000000" w:rsidRDefault="00000000" w:rsidRPr="00000000" w14:paraId="000001C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Care equipment should be cleaned in accordance with the manufacturers’ instructions. Cleaning is generally achieved using a general purpose detergent and warm water. </w:t>
      </w:r>
    </w:p>
    <w:p w:rsidR="00000000" w:rsidDel="00000000" w:rsidP="00000000" w:rsidRDefault="00000000" w:rsidRPr="00000000" w14:paraId="000001C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Equipment that is used on different children must be cleaned and, if required, disinfected immediately after use and before use by another child e.g. toileting aids;</w:t>
      </w:r>
    </w:p>
    <w:p w:rsidR="00000000" w:rsidDel="00000000" w:rsidP="00000000" w:rsidRDefault="00000000" w:rsidRPr="00000000" w14:paraId="000001C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equipment is soiled with body fluids:</w:t>
      </w:r>
    </w:p>
    <w:p w:rsidR="00000000" w:rsidDel="00000000" w:rsidP="00000000" w:rsidRDefault="00000000" w:rsidRPr="00000000" w14:paraId="000001C4">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clean thoroughly with detergent and water;</w:t>
      </w:r>
    </w:p>
    <w:p w:rsidR="00000000" w:rsidDel="00000000" w:rsidP="00000000" w:rsidRDefault="00000000" w:rsidRPr="00000000" w14:paraId="000001C5">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Then disinfect by wiping with a freshly prepared solution of disinfectant;</w:t>
      </w:r>
    </w:p>
    <w:p w:rsidR="00000000" w:rsidDel="00000000" w:rsidP="00000000" w:rsidRDefault="00000000" w:rsidRPr="00000000" w14:paraId="000001C6">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Rinse with water and dry.</w:t>
      </w:r>
    </w:p>
    <w:p w:rsidR="00000000" w:rsidDel="00000000" w:rsidP="00000000" w:rsidRDefault="00000000" w:rsidRPr="00000000" w14:paraId="000001C7">
      <w:pPr>
        <w:widowControl w:val="0"/>
        <w:tabs>
          <w:tab w:val="left" w:pos="454"/>
          <w:tab w:val="left" w:pos="907"/>
          <w:tab w:val="left" w:pos="1361"/>
          <w:tab w:val="left" w:pos="1814"/>
          <w:tab w:val="left" w:pos="2268"/>
        </w:tabs>
        <w:spacing w:after="0" w:line="276" w:lineRule="auto"/>
        <w:rPr>
          <w:sz w:val="24"/>
          <w:szCs w:val="24"/>
        </w:rPr>
      </w:pPr>
      <w:r w:rsidDel="00000000" w:rsidR="00000000" w:rsidRPr="00000000">
        <w:rPr>
          <w:rtl w:val="0"/>
        </w:rPr>
      </w:r>
    </w:p>
    <w:p w:rsidR="00000000" w:rsidDel="00000000" w:rsidP="00000000" w:rsidRDefault="00000000" w:rsidRPr="00000000" w14:paraId="000001C8">
      <w:pPr>
        <w:widowControl w:val="0"/>
        <w:tabs>
          <w:tab w:val="left" w:pos="454"/>
          <w:tab w:val="left" w:pos="907"/>
          <w:tab w:val="left" w:pos="1361"/>
          <w:tab w:val="left" w:pos="1814"/>
          <w:tab w:val="left" w:pos="2268"/>
        </w:tabs>
        <w:spacing w:after="0" w:line="276" w:lineRule="auto"/>
        <w:rPr>
          <w:sz w:val="24"/>
          <w:szCs w:val="24"/>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502"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9) Staff Duties</w:t>
      </w:r>
    </w:p>
    <w:p w:rsidR="00000000" w:rsidDel="00000000" w:rsidP="00000000" w:rsidRDefault="00000000" w:rsidRPr="00000000" w14:paraId="000001CA">
      <w:pPr>
        <w:widowControl w:val="0"/>
        <w:tabs>
          <w:tab w:val="left" w:pos="454"/>
          <w:tab w:val="left" w:pos="907"/>
          <w:tab w:val="left" w:pos="1361"/>
          <w:tab w:val="left" w:pos="1814"/>
          <w:tab w:val="left" w:pos="2268"/>
        </w:tabs>
        <w:spacing w:after="0" w:line="276" w:lineRule="auto"/>
        <w:rPr>
          <w:b w:val="1"/>
          <w:sz w:val="24"/>
          <w:szCs w:val="24"/>
        </w:rPr>
      </w:pPr>
      <w:r w:rsidDel="00000000" w:rsidR="00000000" w:rsidRPr="00000000">
        <w:rPr>
          <w:rtl w:val="0"/>
        </w:rPr>
      </w:r>
    </w:p>
    <w:p w:rsidR="00000000" w:rsidDel="00000000" w:rsidP="00000000" w:rsidRDefault="00000000" w:rsidRPr="00000000" w14:paraId="000001CB">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Staff have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All staff have a key role to play. In this regard and in order to facilitate a safe return to work, these duties include, but are not limited to, the following: </w:t>
      </w:r>
    </w:p>
    <w:p w:rsidR="00000000" w:rsidDel="00000000" w:rsidP="00000000" w:rsidRDefault="00000000" w:rsidRPr="00000000" w14:paraId="000001CC">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1CD">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Adhere to the School COVID-19 Response Plan and the control measures outlined.</w:t>
      </w:r>
    </w:p>
    <w:p w:rsidR="00000000" w:rsidDel="00000000" w:rsidP="00000000" w:rsidRDefault="00000000" w:rsidRPr="00000000" w14:paraId="000001CE">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 the RTW form before they return to work.</w:t>
      </w:r>
    </w:p>
    <w:p w:rsidR="00000000" w:rsidDel="00000000" w:rsidP="00000000" w:rsidRDefault="00000000" w:rsidRPr="00000000" w14:paraId="000001CF">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inform the principal if there are any other circumstances relating to COVID19, not included in the form, which may need to be disclosed to facilitate their safe return to the workplace. </w:t>
      </w:r>
    </w:p>
    <w:p w:rsidR="00000000" w:rsidDel="00000000" w:rsidP="00000000" w:rsidRDefault="00000000" w:rsidRPr="00000000" w14:paraId="000001D0">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complete COVID-19 Induction Training and any other training required prior to their return to school. </w:t>
      </w:r>
    </w:p>
    <w:p w:rsidR="00000000" w:rsidDel="00000000" w:rsidP="00000000" w:rsidRDefault="00000000" w:rsidRPr="00000000" w14:paraId="000001D1">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be aware of, and adhere to, good hygiene and respiratory etiquette practices.</w:t>
      </w:r>
    </w:p>
    <w:p w:rsidR="00000000" w:rsidDel="00000000" w:rsidP="00000000" w:rsidRDefault="00000000" w:rsidRPr="00000000" w14:paraId="000001D2">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Coordinate and work with their colleagues to ensure that physical distancing is maintained.</w:t>
      </w:r>
    </w:p>
    <w:p w:rsidR="00000000" w:rsidDel="00000000" w:rsidP="00000000" w:rsidRDefault="00000000" w:rsidRPr="00000000" w14:paraId="000001D3">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themselves aware of the symptoms of COVID-19 and monitor their own wellbeing.</w:t>
      </w:r>
    </w:p>
    <w:p w:rsidR="00000000" w:rsidDel="00000000" w:rsidP="00000000" w:rsidRDefault="00000000" w:rsidRPr="00000000" w14:paraId="000001D4">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Self-isolate at home and contact their GP promptly for further advice if they display any symptoms of COVID-19. </w:t>
      </w:r>
    </w:p>
    <w:p w:rsidR="00000000" w:rsidDel="00000000" w:rsidP="00000000" w:rsidRDefault="00000000" w:rsidRPr="00000000" w14:paraId="000001D5">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return to or attend school if they have symptoms of COVID-19 under any circumstances. </w:t>
      </w:r>
    </w:p>
    <w:p w:rsidR="00000000" w:rsidDel="00000000" w:rsidP="00000000" w:rsidRDefault="00000000" w:rsidRPr="00000000" w14:paraId="000001D6">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they develop any symptoms of COVID-19 whilst within the school facility, they should adhere to the procedure outlined above.</w:t>
      </w:r>
    </w:p>
    <w:p w:rsidR="00000000" w:rsidDel="00000000" w:rsidP="00000000" w:rsidRDefault="00000000" w:rsidRPr="00000000" w14:paraId="000001D7">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informed of the updated advice of the publ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authorities and comply with same.</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9">
      <w:pPr>
        <w:widowControl w:val="0"/>
        <w:tabs>
          <w:tab w:val="left" w:pos="454"/>
          <w:tab w:val="left" w:pos="907"/>
          <w:tab w:val="left" w:pos="1361"/>
          <w:tab w:val="left" w:pos="1814"/>
          <w:tab w:val="left" w:pos="2268"/>
        </w:tabs>
        <w:spacing w:after="0" w:line="276" w:lineRule="auto"/>
        <w:jc w:val="both"/>
        <w:rPr>
          <w:sz w:val="24"/>
          <w:szCs w:val="24"/>
        </w:rPr>
      </w:pPr>
      <w:r w:rsidDel="00000000" w:rsidR="00000000" w:rsidRPr="00000000">
        <w:rPr>
          <w:rtl w:val="0"/>
        </w:rPr>
      </w:r>
    </w:p>
    <w:p w:rsidR="00000000" w:rsidDel="00000000" w:rsidP="00000000" w:rsidRDefault="00000000" w:rsidRPr="00000000" w14:paraId="000001DA">
      <w:pPr>
        <w:widowControl w:val="0"/>
        <w:tabs>
          <w:tab w:val="left" w:pos="454"/>
          <w:tab w:val="left" w:pos="907"/>
          <w:tab w:val="left" w:pos="1361"/>
          <w:tab w:val="left" w:pos="1814"/>
          <w:tab w:val="left" w:pos="2268"/>
        </w:tabs>
        <w:spacing w:after="0" w:line="276" w:lineRule="auto"/>
        <w:ind w:left="142" w:firstLine="0"/>
        <w:jc w:val="both"/>
        <w:rPr>
          <w:b w:val="1"/>
          <w:sz w:val="28"/>
          <w:szCs w:val="28"/>
          <w:u w:val="single"/>
        </w:rPr>
      </w:pPr>
      <w:r w:rsidDel="00000000" w:rsidR="00000000" w:rsidRPr="00000000">
        <w:rPr>
          <w:b w:val="1"/>
          <w:sz w:val="28"/>
          <w:szCs w:val="28"/>
          <w:rtl w:val="0"/>
        </w:rPr>
        <w:t xml:space="preserve">10)    </w:t>
      </w:r>
      <w:r w:rsidDel="00000000" w:rsidR="00000000" w:rsidRPr="00000000">
        <w:rPr>
          <w:b w:val="1"/>
          <w:sz w:val="28"/>
          <w:szCs w:val="28"/>
          <w:u w:val="single"/>
          <w:rtl w:val="0"/>
        </w:rPr>
        <w:t xml:space="preserve">COVID-19 related Absence Management    </w:t>
      </w:r>
    </w:p>
    <w:p w:rsidR="00000000" w:rsidDel="00000000" w:rsidP="00000000" w:rsidRDefault="00000000" w:rsidRPr="00000000" w14:paraId="000001DB">
      <w:pPr>
        <w:widowControl w:val="0"/>
        <w:tabs>
          <w:tab w:val="left" w:pos="454"/>
          <w:tab w:val="left" w:pos="907"/>
          <w:tab w:val="left" w:pos="1361"/>
          <w:tab w:val="left" w:pos="1814"/>
          <w:tab w:val="left" w:pos="2268"/>
        </w:tabs>
        <w:spacing w:after="0" w:line="276" w:lineRule="auto"/>
        <w:rPr>
          <w:b w:val="1"/>
          <w:sz w:val="22"/>
          <w:szCs w:val="22"/>
        </w:rPr>
      </w:pPr>
      <w:r w:rsidDel="00000000" w:rsidR="00000000" w:rsidRPr="00000000">
        <w:rPr>
          <w:rtl w:val="0"/>
        </w:rPr>
      </w:r>
    </w:p>
    <w:p w:rsidR="00000000" w:rsidDel="00000000" w:rsidP="00000000" w:rsidRDefault="00000000" w:rsidRPr="00000000" w14:paraId="000001DC">
      <w:pPr>
        <w:widowControl w:val="0"/>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The management of a COVID-19 related absence will be managed in line with agreed procedures with the Department of Education. </w:t>
      </w:r>
    </w:p>
    <w:p w:rsidR="00000000" w:rsidDel="00000000" w:rsidP="00000000" w:rsidRDefault="00000000" w:rsidRPr="00000000" w14:paraId="000001DD">
      <w:pPr>
        <w:widowControl w:val="0"/>
        <w:tabs>
          <w:tab w:val="left" w:pos="454"/>
          <w:tab w:val="left" w:pos="907"/>
          <w:tab w:val="left" w:pos="1361"/>
          <w:tab w:val="left" w:pos="1814"/>
          <w:tab w:val="left" w:pos="2268"/>
        </w:tabs>
        <w:spacing w:after="0" w:line="276" w:lineRule="auto"/>
        <w:rPr>
          <w:sz w:val="24"/>
          <w:szCs w:val="24"/>
        </w:rPr>
      </w:pPr>
      <w:r w:rsidDel="00000000" w:rsidR="00000000" w:rsidRPr="00000000">
        <w:rPr>
          <w:rtl w:val="0"/>
        </w:rPr>
      </w:r>
    </w:p>
    <w:p w:rsidR="00000000" w:rsidDel="00000000" w:rsidP="00000000" w:rsidRDefault="00000000" w:rsidRPr="00000000" w14:paraId="000001DE">
      <w:pPr>
        <w:widowControl w:val="0"/>
        <w:tabs>
          <w:tab w:val="left" w:pos="454"/>
          <w:tab w:val="left" w:pos="907"/>
          <w:tab w:val="left" w:pos="1361"/>
          <w:tab w:val="left" w:pos="1814"/>
          <w:tab w:val="left" w:pos="2268"/>
        </w:tabs>
        <w:spacing w:after="0" w:line="276" w:lineRule="auto"/>
        <w:rPr>
          <w:sz w:val="24"/>
          <w:szCs w:val="24"/>
        </w:rPr>
      </w:pPr>
      <w:r w:rsidDel="00000000" w:rsidR="00000000" w:rsidRPr="00000000">
        <w:rPr>
          <w:rtl w:val="0"/>
        </w:rPr>
      </w:r>
    </w:p>
    <w:p w:rsidR="00000000" w:rsidDel="00000000" w:rsidP="00000000" w:rsidRDefault="00000000" w:rsidRPr="00000000" w14:paraId="000001DF">
      <w:pPr>
        <w:widowControl w:val="0"/>
        <w:tabs>
          <w:tab w:val="left" w:pos="454"/>
          <w:tab w:val="left" w:pos="907"/>
          <w:tab w:val="left" w:pos="1361"/>
          <w:tab w:val="left" w:pos="1814"/>
          <w:tab w:val="left" w:pos="2268"/>
        </w:tabs>
        <w:spacing w:after="0" w:line="276" w:lineRule="auto"/>
        <w:jc w:val="both"/>
        <w:rPr>
          <w:b w:val="1"/>
          <w:sz w:val="28"/>
          <w:szCs w:val="28"/>
          <w:u w:val="single"/>
        </w:rPr>
      </w:pPr>
      <w:r w:rsidDel="00000000" w:rsidR="00000000" w:rsidRPr="00000000">
        <w:rPr>
          <w:b w:val="1"/>
          <w:sz w:val="28"/>
          <w:szCs w:val="28"/>
          <w:u w:val="single"/>
          <w:rtl w:val="0"/>
        </w:rPr>
        <w:t xml:space="preserve">11)Employee Assistance and Wellbeing Programme</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42"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1">
      <w:pPr>
        <w:tabs>
          <w:tab w:val="left" w:pos="454"/>
          <w:tab w:val="left" w:pos="907"/>
          <w:tab w:val="left" w:pos="1361"/>
          <w:tab w:val="left" w:pos="1814"/>
          <w:tab w:val="left" w:pos="2268"/>
        </w:tabs>
        <w:spacing w:after="0" w:line="276" w:lineRule="auto"/>
        <w:jc w:val="both"/>
        <w:rPr>
          <w:i w:val="1"/>
          <w:color w:val="000000"/>
          <w:sz w:val="22"/>
          <w:szCs w:val="22"/>
        </w:rPr>
      </w:pPr>
      <w:r w:rsidDel="00000000" w:rsidR="00000000" w:rsidRPr="00000000">
        <w:rPr>
          <w:sz w:val="22"/>
          <w:szCs w:val="22"/>
          <w:rtl w:val="0"/>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Del="00000000" w:rsidR="00000000" w:rsidRPr="00000000">
        <w:rPr>
          <w:color w:val="000000"/>
          <w:sz w:val="22"/>
          <w:szCs w:val="22"/>
          <w:rtl w:val="0"/>
        </w:rPr>
        <w:t xml:space="preserve">An </w:t>
      </w:r>
      <w:hyperlink r:id="rId20">
        <w:r w:rsidDel="00000000" w:rsidR="00000000" w:rsidRPr="00000000">
          <w:rPr>
            <w:color w:val="000000"/>
            <w:sz w:val="22"/>
            <w:szCs w:val="22"/>
            <w:u w:val="single"/>
            <w:rtl w:val="0"/>
          </w:rPr>
          <w:t xml:space="preserve">Occupational Health Strategy</w:t>
        </w:r>
      </w:hyperlink>
      <w:r w:rsidDel="00000000" w:rsidR="00000000" w:rsidRPr="00000000">
        <w:rPr>
          <w:color w:val="000000"/>
          <w:sz w:val="22"/>
          <w:szCs w:val="22"/>
          <w:rtl w:val="0"/>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sidDel="00000000" w:rsidR="00000000" w:rsidRPr="00000000">
        <w:rPr>
          <w:i w:val="1"/>
          <w:color w:val="000000"/>
          <w:sz w:val="22"/>
          <w:szCs w:val="22"/>
          <w:rtl w:val="0"/>
        </w:rPr>
        <w:t xml:space="preserve">‘Wellbeing Together: Folláinne Le Chéile’. </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rsidR="00000000" w:rsidDel="00000000" w:rsidP="00000000" w:rsidRDefault="00000000" w:rsidRPr="00000000" w14:paraId="000001E4">
      <w:pPr>
        <w:widowControl w:val="0"/>
        <w:tabs>
          <w:tab w:val="left" w:pos="454"/>
          <w:tab w:val="left" w:pos="907"/>
          <w:tab w:val="left" w:pos="1361"/>
          <w:tab w:val="left" w:pos="1814"/>
          <w:tab w:val="left" w:pos="2268"/>
        </w:tabs>
        <w:spacing w:after="0" w:line="276" w:lineRule="auto"/>
        <w:rPr>
          <w:b w:val="1"/>
          <w:sz w:val="24"/>
          <w:szCs w:val="24"/>
        </w:rPr>
      </w:pPr>
      <w:r w:rsidDel="00000000" w:rsidR="00000000" w:rsidRPr="00000000">
        <w:rPr>
          <w:rtl w:val="0"/>
        </w:rPr>
      </w:r>
    </w:p>
    <w:p w:rsidR="00000000" w:rsidDel="00000000" w:rsidP="00000000" w:rsidRDefault="00000000" w:rsidRPr="00000000" w14:paraId="000001E5">
      <w:pPr>
        <w:tabs>
          <w:tab w:val="left" w:pos="454"/>
          <w:tab w:val="left" w:pos="907"/>
          <w:tab w:val="left" w:pos="1361"/>
          <w:tab w:val="left" w:pos="1814"/>
          <w:tab w:val="left" w:pos="2268"/>
        </w:tabs>
        <w:rPr/>
      </w:pPr>
      <w:r w:rsidDel="00000000" w:rsidR="00000000" w:rsidRPr="00000000">
        <w:br w:type="page"/>
      </w:r>
      <w:r w:rsidDel="00000000" w:rsidR="00000000" w:rsidRPr="00000000">
        <w:rPr>
          <w:rtl w:val="0"/>
        </w:rPr>
      </w:r>
    </w:p>
    <w:p w:rsidR="00000000" w:rsidDel="00000000" w:rsidP="00000000" w:rsidRDefault="00000000" w:rsidRPr="00000000" w14:paraId="000001E6">
      <w:pPr>
        <w:widowControl w:val="0"/>
        <w:tabs>
          <w:tab w:val="left" w:pos="454"/>
          <w:tab w:val="left" w:pos="907"/>
          <w:tab w:val="left" w:pos="1361"/>
          <w:tab w:val="left" w:pos="1814"/>
          <w:tab w:val="left" w:pos="2268"/>
        </w:tabs>
        <w:spacing w:after="0" w:line="276" w:lineRule="auto"/>
        <w:rPr>
          <w:sz w:val="24"/>
          <w:szCs w:val="24"/>
          <w:u w:val="single"/>
        </w:rPr>
      </w:pPr>
      <w:r w:rsidDel="00000000" w:rsidR="00000000" w:rsidRPr="00000000">
        <w:rPr>
          <w:rtl w:val="0"/>
        </w:rPr>
      </w:r>
    </w:p>
    <w:p w:rsidR="00000000" w:rsidDel="00000000" w:rsidP="00000000" w:rsidRDefault="00000000" w:rsidRPr="00000000" w14:paraId="000001E7">
      <w:pPr>
        <w:tabs>
          <w:tab w:val="left" w:pos="454"/>
          <w:tab w:val="left" w:pos="907"/>
          <w:tab w:val="left" w:pos="1361"/>
          <w:tab w:val="left" w:pos="1814"/>
          <w:tab w:val="left" w:pos="2268"/>
        </w:tabs>
        <w:rPr>
          <w:b w:val="1"/>
          <w:sz w:val="28"/>
          <w:szCs w:val="28"/>
        </w:rPr>
      </w:pPr>
      <w:r w:rsidDel="00000000" w:rsidR="00000000" w:rsidRPr="00000000">
        <w:rPr>
          <w:b w:val="1"/>
          <w:sz w:val="28"/>
          <w:szCs w:val="28"/>
          <w:u w:val="single"/>
          <w:rtl w:val="0"/>
        </w:rPr>
        <w:t xml:space="preserve">APPENDIX 1 </w:t>
      </w:r>
      <w:r w:rsidDel="00000000" w:rsidR="00000000" w:rsidRPr="00000000">
        <w:rPr>
          <w:b w:val="1"/>
          <w:sz w:val="28"/>
          <w:szCs w:val="28"/>
          <w:rtl w:val="0"/>
        </w:rPr>
        <w:tab/>
        <w:tab/>
        <w:tab/>
        <w:tab/>
        <w:t xml:space="preserve">COVID-19 Policy Statement</w:t>
      </w:r>
    </w:p>
    <w:p w:rsidR="00000000" w:rsidDel="00000000" w:rsidP="00000000" w:rsidRDefault="00000000" w:rsidRPr="00000000" w14:paraId="000001E8">
      <w:pPr>
        <w:tabs>
          <w:tab w:val="left" w:pos="454"/>
          <w:tab w:val="left" w:pos="907"/>
          <w:tab w:val="left" w:pos="1361"/>
          <w:tab w:val="left" w:pos="1814"/>
          <w:tab w:val="left" w:pos="2268"/>
        </w:tabs>
        <w:spacing w:line="276" w:lineRule="auto"/>
        <w:rPr>
          <w:sz w:val="22"/>
          <w:szCs w:val="22"/>
        </w:rPr>
      </w:pPr>
      <w:r w:rsidDel="00000000" w:rsidR="00000000" w:rsidRPr="00000000">
        <w:rPr>
          <w:color w:val="000000"/>
          <w:sz w:val="22"/>
          <w:szCs w:val="22"/>
          <w:rtl w:val="0"/>
        </w:rPr>
        <w:t xml:space="preserve">St Brigid’s Primary School, Moate </w:t>
      </w:r>
      <w:r w:rsidDel="00000000" w:rsidR="00000000" w:rsidRPr="00000000">
        <w:rPr>
          <w:sz w:val="22"/>
          <w:szCs w:val="22"/>
          <w:rtl w:val="0"/>
        </w:rPr>
        <w:t xml:space="preserve">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000000" w:rsidDel="00000000" w:rsidP="00000000" w:rsidRDefault="00000000" w:rsidRPr="00000000" w14:paraId="000001E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continue to monitor our COVID-19 response and amend this plan in consultation with our staff</w:t>
      </w:r>
    </w:p>
    <w:p w:rsidR="00000000" w:rsidDel="00000000" w:rsidP="00000000" w:rsidRDefault="00000000" w:rsidRPr="00000000" w14:paraId="000001E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up to date information to our staff and pupils on the Public Health advice issued by the HSE and Gov.ie </w:t>
      </w:r>
    </w:p>
    <w:p w:rsidR="00000000" w:rsidDel="00000000" w:rsidP="00000000" w:rsidRDefault="00000000" w:rsidRPr="00000000" w14:paraId="000001E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display information on the signs and symptoms of COVID-19 and correct hand-washing techniques </w:t>
      </w:r>
    </w:p>
    <w:p w:rsidR="00000000" w:rsidDel="00000000" w:rsidP="00000000" w:rsidRDefault="00000000" w:rsidRPr="00000000" w14:paraId="000001E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 with staff, a worker representative who is easily identifiable to carry out the role outlined in this plan </w:t>
      </w:r>
    </w:p>
    <w:p w:rsidR="00000000" w:rsidDel="00000000" w:rsidP="00000000" w:rsidRDefault="00000000" w:rsidRPr="00000000" w14:paraId="000001E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 all staff and pupils of essential hygiene and respiratory etiquette and physical distancing requirements</w:t>
      </w:r>
    </w:p>
    <w:p w:rsidR="00000000" w:rsidDel="00000000" w:rsidP="00000000" w:rsidRDefault="00000000" w:rsidRPr="00000000" w14:paraId="000001E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adapt the school to facilitate physical distancing as appropriate in line with the guidance and direction of the Department of Education </w:t>
      </w:r>
    </w:p>
    <w:p w:rsidR="00000000" w:rsidDel="00000000" w:rsidP="00000000" w:rsidRDefault="00000000" w:rsidRPr="00000000" w14:paraId="000001E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a contact log to help with contact tracing</w:t>
      </w:r>
    </w:p>
    <w:p w:rsidR="00000000" w:rsidDel="00000000" w:rsidP="00000000" w:rsidRDefault="00000000" w:rsidRPr="00000000" w14:paraId="000001F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staff engage with the induction / familiarisation briefing provided by the Department of Education</w:t>
      </w:r>
    </w:p>
    <w:p w:rsidR="00000000" w:rsidDel="00000000" w:rsidP="00000000" w:rsidRDefault="00000000" w:rsidRPr="00000000" w14:paraId="000001F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the agreed procedures to be followed in the event of someone showing symptoms of COVID-19 while at school</w:t>
      </w:r>
    </w:p>
    <w:p w:rsidR="00000000" w:rsidDel="00000000" w:rsidP="00000000" w:rsidRDefault="00000000" w:rsidRPr="00000000" w14:paraId="000001F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instructions for staff and pupils to follow if they develop signs and symptoms of COVID-19 during school time </w:t>
      </w:r>
    </w:p>
    <w:p w:rsidR="00000000" w:rsidDel="00000000" w:rsidP="00000000" w:rsidRDefault="00000000" w:rsidRPr="00000000" w14:paraId="000001F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cleaning in line with Department of Education advice </w:t>
      </w:r>
    </w:p>
    <w:p w:rsidR="00000000" w:rsidDel="00000000" w:rsidP="00000000" w:rsidRDefault="00000000" w:rsidRPr="00000000" w14:paraId="000001F4">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All school staff will be consulted on an ongoing basis and feedback is encouraged on any concerns, issues or suggestions. </w:t>
      </w:r>
    </w:p>
    <w:p w:rsidR="00000000" w:rsidDel="00000000" w:rsidP="00000000" w:rsidRDefault="00000000" w:rsidRPr="00000000" w14:paraId="000001F5">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This can be done through the Lead Worker Representative(s), who will be supported in line with the agreement between the Department and education partners. </w:t>
      </w:r>
    </w:p>
    <w:p w:rsidR="00000000" w:rsidDel="00000000" w:rsidP="00000000" w:rsidRDefault="00000000" w:rsidRPr="00000000" w14:paraId="000001F6">
      <w:pPr>
        <w:tabs>
          <w:tab w:val="left" w:pos="454"/>
          <w:tab w:val="left" w:pos="907"/>
          <w:tab w:val="left" w:pos="1361"/>
          <w:tab w:val="left" w:pos="1814"/>
          <w:tab w:val="left" w:pos="2268"/>
        </w:tabs>
        <w:spacing w:line="276" w:lineRule="auto"/>
        <w:rPr>
          <w:sz w:val="22"/>
          <w:szCs w:val="22"/>
        </w:rPr>
      </w:pPr>
      <w:r w:rsidDel="00000000" w:rsidR="00000000" w:rsidRPr="00000000">
        <w:rPr>
          <w:sz w:val="22"/>
          <w:szCs w:val="22"/>
          <w:rtl w:val="0"/>
        </w:rPr>
        <w:t xml:space="preserve">Signed: ____________________</w:t>
        <w:tab/>
        <w:tab/>
        <w:tab/>
        <w:t xml:space="preserve">Date: _____________________</w:t>
      </w:r>
    </w:p>
    <w:p w:rsidR="00000000" w:rsidDel="00000000" w:rsidP="00000000" w:rsidRDefault="00000000" w:rsidRPr="00000000" w14:paraId="000001F7">
      <w:pPr>
        <w:tabs>
          <w:tab w:val="left" w:pos="454"/>
          <w:tab w:val="left" w:pos="907"/>
          <w:tab w:val="left" w:pos="1361"/>
          <w:tab w:val="left" w:pos="1814"/>
          <w:tab w:val="left" w:pos="2268"/>
        </w:tabs>
        <w:rPr>
          <w:sz w:val="24"/>
          <w:szCs w:val="24"/>
        </w:rPr>
      </w:pPr>
      <w:bookmarkStart w:colFirst="0" w:colLast="0" w:name="_heading=h.1fob9te" w:id="2"/>
      <w:bookmarkEnd w:id="2"/>
      <w:r w:rsidDel="00000000" w:rsidR="00000000" w:rsidRPr="00000000">
        <w:rPr>
          <w:rtl w:val="0"/>
        </w:rPr>
      </w:r>
    </w:p>
    <w:p w:rsidR="00000000" w:rsidDel="00000000" w:rsidP="00000000" w:rsidRDefault="00000000" w:rsidRPr="00000000" w14:paraId="000001F8">
      <w:pPr>
        <w:tabs>
          <w:tab w:val="left" w:pos="454"/>
          <w:tab w:val="left" w:pos="907"/>
          <w:tab w:val="left" w:pos="1361"/>
          <w:tab w:val="left" w:pos="1814"/>
          <w:tab w:val="left" w:pos="2268"/>
        </w:tabs>
        <w:rPr>
          <w:sz w:val="24"/>
          <w:szCs w:val="24"/>
        </w:rPr>
      </w:pPr>
      <w:r w:rsidDel="00000000" w:rsidR="00000000" w:rsidRPr="00000000">
        <w:rPr>
          <w:rtl w:val="0"/>
        </w:rPr>
      </w:r>
    </w:p>
    <w:p w:rsidR="00000000" w:rsidDel="00000000" w:rsidP="00000000" w:rsidRDefault="00000000" w:rsidRPr="00000000" w14:paraId="000001F9">
      <w:pPr>
        <w:pStyle w:val="Heading1"/>
        <w:tabs>
          <w:tab w:val="left" w:pos="454"/>
          <w:tab w:val="left" w:pos="907"/>
          <w:tab w:val="left" w:pos="1361"/>
          <w:tab w:val="left" w:pos="1814"/>
          <w:tab w:val="left" w:pos="2268"/>
        </w:tabs>
        <w:rPr>
          <w:color w:val="000000"/>
          <w:sz w:val="28"/>
          <w:szCs w:val="28"/>
        </w:rPr>
      </w:pPr>
      <w:r w:rsidDel="00000000" w:rsidR="00000000" w:rsidRPr="00000000">
        <w:rPr>
          <w:color w:val="000000"/>
          <w:sz w:val="28"/>
          <w:szCs w:val="28"/>
          <w:u w:val="single"/>
          <w:rtl w:val="0"/>
        </w:rPr>
        <w:t xml:space="preserve">Appendix 2</w:t>
      </w:r>
      <w:r w:rsidDel="00000000" w:rsidR="00000000" w:rsidRPr="00000000">
        <w:rPr>
          <w:color w:val="000000"/>
          <w:sz w:val="28"/>
          <w:szCs w:val="28"/>
          <w:rtl w:val="0"/>
        </w:rPr>
        <w:t xml:space="preserve"> </w:t>
        <w:tab/>
      </w:r>
      <w:r w:rsidDel="00000000" w:rsidR="00000000" w:rsidRPr="00000000">
        <w:rPr>
          <w:b w:val="0"/>
          <w:color w:val="000000"/>
          <w:sz w:val="28"/>
          <w:szCs w:val="28"/>
          <w:rtl w:val="0"/>
        </w:rPr>
        <w:tab/>
      </w:r>
      <w:r w:rsidDel="00000000" w:rsidR="00000000" w:rsidRPr="00000000">
        <w:rPr>
          <w:color w:val="000000"/>
          <w:sz w:val="28"/>
          <w:szCs w:val="28"/>
          <w:rtl w:val="0"/>
        </w:rPr>
        <w:t xml:space="preserve">Pre-Return to Work Questionnaire COVID-19</w:t>
      </w:r>
    </w:p>
    <w:p w:rsidR="00000000" w:rsidDel="00000000" w:rsidP="00000000" w:rsidRDefault="00000000" w:rsidRPr="00000000" w14:paraId="000001FA">
      <w:pPr>
        <w:tabs>
          <w:tab w:val="left" w:pos="454"/>
          <w:tab w:val="left" w:pos="907"/>
          <w:tab w:val="left" w:pos="1361"/>
          <w:tab w:val="left" w:pos="1814"/>
          <w:tab w:val="left" w:pos="2268"/>
        </w:tabs>
        <w:spacing w:after="0" w:line="240" w:lineRule="auto"/>
        <w:rPr>
          <w:sz w:val="22"/>
          <w:szCs w:val="22"/>
        </w:rPr>
      </w:pPr>
      <w:r w:rsidDel="00000000" w:rsidR="00000000" w:rsidRPr="00000000">
        <w:rPr>
          <w:sz w:val="22"/>
          <w:szCs w:val="22"/>
          <w:rtl w:val="0"/>
        </w:rPr>
        <w:t xml:space="preserve">This questionnaire must be completed by staff </w:t>
      </w:r>
      <w:r w:rsidDel="00000000" w:rsidR="00000000" w:rsidRPr="00000000">
        <w:rPr>
          <w:b w:val="1"/>
          <w:sz w:val="22"/>
          <w:szCs w:val="22"/>
          <w:rtl w:val="0"/>
        </w:rPr>
        <w:t xml:space="preserve">at least 3 days</w:t>
      </w:r>
      <w:r w:rsidDel="00000000" w:rsidR="00000000" w:rsidRPr="00000000">
        <w:rPr>
          <w:sz w:val="22"/>
          <w:szCs w:val="22"/>
          <w:rtl w:val="0"/>
        </w:rPr>
        <w:t xml:space="preserve"> in advance of returning to work. </w:t>
      </w:r>
    </w:p>
    <w:p w:rsidR="00000000" w:rsidDel="00000000" w:rsidP="00000000" w:rsidRDefault="00000000" w:rsidRPr="00000000" w14:paraId="000001FB">
      <w:pPr>
        <w:tabs>
          <w:tab w:val="left" w:pos="454"/>
          <w:tab w:val="left" w:pos="907"/>
          <w:tab w:val="left" w:pos="1361"/>
          <w:tab w:val="left" w:pos="1814"/>
          <w:tab w:val="left" w:pos="2268"/>
        </w:tabs>
        <w:spacing w:after="0" w:line="240" w:lineRule="auto"/>
        <w:rPr>
          <w:sz w:val="22"/>
          <w:szCs w:val="22"/>
        </w:rPr>
      </w:pPr>
      <w:r w:rsidDel="00000000" w:rsidR="00000000" w:rsidRPr="00000000">
        <w:rPr>
          <w:sz w:val="22"/>
          <w:szCs w:val="22"/>
          <w:rtl w:val="0"/>
        </w:rPr>
        <w:t xml:space="preserve">If the answer is Yes to any of the below questions, you are advised to seek medical advice before returning to work.</w:t>
      </w:r>
    </w:p>
    <w:p w:rsidR="00000000" w:rsidDel="00000000" w:rsidP="00000000" w:rsidRDefault="00000000" w:rsidRPr="00000000" w14:paraId="000001FC">
      <w:pPr>
        <w:tabs>
          <w:tab w:val="left" w:pos="454"/>
          <w:tab w:val="left" w:pos="907"/>
          <w:tab w:val="left" w:pos="1361"/>
          <w:tab w:val="left" w:pos="1814"/>
          <w:tab w:val="left" w:pos="2268"/>
        </w:tabs>
        <w:spacing w:after="0" w:line="240" w:lineRule="auto"/>
        <w:rPr>
          <w:sz w:val="22"/>
          <w:szCs w:val="22"/>
        </w:rPr>
      </w:pPr>
      <w:r w:rsidDel="00000000" w:rsidR="00000000" w:rsidRPr="00000000">
        <w:rPr>
          <w:rtl w:val="0"/>
        </w:rPr>
      </w:r>
    </w:p>
    <w:p w:rsidR="00000000" w:rsidDel="00000000" w:rsidP="00000000" w:rsidRDefault="00000000" w:rsidRPr="00000000" w14:paraId="000001FD">
      <w:pPr>
        <w:tabs>
          <w:tab w:val="left" w:pos="454"/>
          <w:tab w:val="left" w:pos="907"/>
          <w:tab w:val="left" w:pos="1361"/>
          <w:tab w:val="left" w:pos="1814"/>
          <w:tab w:val="left" w:pos="2268"/>
        </w:tabs>
        <w:spacing w:after="0" w:line="240" w:lineRule="auto"/>
        <w:rPr>
          <w:sz w:val="22"/>
          <w:szCs w:val="22"/>
        </w:rPr>
      </w:pPr>
      <w:r w:rsidDel="00000000" w:rsidR="00000000" w:rsidRPr="00000000">
        <w:rPr>
          <w:sz w:val="22"/>
          <w:szCs w:val="22"/>
          <w:rtl w:val="0"/>
        </w:rPr>
        <w:t xml:space="preserve">Name:</w:t>
        <w:tab/>
        <w:tab/>
        <w:tab/>
        <w:tab/>
        <w:t xml:space="preserve">________________________</w:t>
      </w:r>
    </w:p>
    <w:p w:rsidR="00000000" w:rsidDel="00000000" w:rsidP="00000000" w:rsidRDefault="00000000" w:rsidRPr="00000000" w14:paraId="000001FE">
      <w:pPr>
        <w:tabs>
          <w:tab w:val="left" w:pos="454"/>
          <w:tab w:val="left" w:pos="907"/>
          <w:tab w:val="left" w:pos="1361"/>
          <w:tab w:val="left" w:pos="1814"/>
          <w:tab w:val="left" w:pos="2268"/>
        </w:tabs>
        <w:spacing w:after="0" w:line="240" w:lineRule="auto"/>
        <w:rPr>
          <w:sz w:val="22"/>
          <w:szCs w:val="22"/>
        </w:rPr>
      </w:pPr>
      <w:r w:rsidDel="00000000" w:rsidR="00000000" w:rsidRPr="00000000">
        <w:rPr>
          <w:sz w:val="22"/>
          <w:szCs w:val="22"/>
          <w:rtl w:val="0"/>
        </w:rPr>
        <w:t xml:space="preserve">Name of School:</w:t>
        <w:tab/>
        <w:tab/>
        <w:t xml:space="preserve">________________________</w:t>
      </w:r>
    </w:p>
    <w:p w:rsidR="00000000" w:rsidDel="00000000" w:rsidP="00000000" w:rsidRDefault="00000000" w:rsidRPr="00000000" w14:paraId="000001FF">
      <w:pPr>
        <w:tabs>
          <w:tab w:val="left" w:pos="454"/>
          <w:tab w:val="left" w:pos="907"/>
          <w:tab w:val="left" w:pos="1361"/>
          <w:tab w:val="left" w:pos="1814"/>
          <w:tab w:val="left" w:pos="2268"/>
        </w:tabs>
        <w:spacing w:after="0" w:line="240" w:lineRule="auto"/>
        <w:rPr>
          <w:sz w:val="24"/>
          <w:szCs w:val="24"/>
        </w:rPr>
      </w:pPr>
      <w:r w:rsidDel="00000000" w:rsidR="00000000" w:rsidRPr="00000000">
        <w:rPr>
          <w:sz w:val="22"/>
          <w:szCs w:val="22"/>
          <w:rtl w:val="0"/>
        </w:rPr>
        <w:t xml:space="preserve">Name of Principal: </w:t>
        <w:tab/>
        <w:t xml:space="preserve">________________________</w:t>
        <w:tab/>
        <w:t xml:space="preserve">Date: ________________</w:t>
      </w:r>
      <w:r w:rsidDel="00000000" w:rsidR="00000000" w:rsidRPr="00000000">
        <w:rPr>
          <w:sz w:val="24"/>
          <w:szCs w:val="24"/>
          <w:rtl w:val="0"/>
        </w:rPr>
        <w:tab/>
      </w:r>
    </w:p>
    <w:tbl>
      <w:tblPr>
        <w:tblStyle w:val="Table3"/>
        <w:tblW w:w="8897.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6379"/>
        <w:gridCol w:w="1134"/>
        <w:gridCol w:w="958"/>
        <w:tblGridChange w:id="0">
          <w:tblGrid>
            <w:gridCol w:w="426"/>
            <w:gridCol w:w="6379"/>
            <w:gridCol w:w="1134"/>
            <w:gridCol w:w="958"/>
          </w:tblGrid>
        </w:tblGridChange>
      </w:tblGrid>
      <w:tr>
        <w:tc>
          <w:tcPr>
            <w:tcBorders>
              <w:top w:color="000000" w:space="0" w:sz="4" w:val="single"/>
              <w:left w:color="000000" w:space="0" w:sz="4" w:val="single"/>
              <w:bottom w:color="000000" w:space="0" w:sz="4" w:val="single"/>
              <w:right w:color="000000" w:space="0" w:sz="4" w:val="single"/>
            </w:tcBorders>
            <w:shd w:fill="689735" w:val="clear"/>
          </w:tcPr>
          <w:p w:rsidR="00000000" w:rsidDel="00000000" w:rsidP="00000000" w:rsidRDefault="00000000" w:rsidRPr="00000000" w14:paraId="00000200">
            <w:pPr>
              <w:tabs>
                <w:tab w:val="left" w:pos="454"/>
                <w:tab w:val="left" w:pos="907"/>
                <w:tab w:val="left" w:pos="1361"/>
                <w:tab w:val="left" w:pos="1814"/>
                <w:tab w:val="left" w:pos="2268"/>
              </w:tabs>
              <w:spacing w:after="0" w:line="240" w:lineRule="auto"/>
              <w:rPr>
                <w:color w:val="ffffff"/>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89735" w:val="clear"/>
          </w:tcPr>
          <w:p w:rsidR="00000000" w:rsidDel="00000000" w:rsidP="00000000" w:rsidRDefault="00000000" w:rsidRPr="00000000" w14:paraId="00000201">
            <w:pPr>
              <w:tabs>
                <w:tab w:val="left" w:pos="454"/>
                <w:tab w:val="left" w:pos="907"/>
                <w:tab w:val="left" w:pos="1361"/>
                <w:tab w:val="left" w:pos="1814"/>
                <w:tab w:val="left" w:pos="2268"/>
              </w:tabs>
              <w:spacing w:after="0" w:line="276" w:lineRule="auto"/>
              <w:rPr>
                <w:b w:val="1"/>
                <w:color w:val="ffffff"/>
                <w:sz w:val="22"/>
                <w:szCs w:val="22"/>
              </w:rPr>
            </w:pPr>
            <w:r w:rsidDel="00000000" w:rsidR="00000000" w:rsidRPr="00000000">
              <w:rPr>
                <w:b w:val="1"/>
                <w:color w:val="ffffff"/>
                <w:sz w:val="22"/>
                <w:szCs w:val="22"/>
                <w:rtl w:val="0"/>
              </w:rPr>
              <w:t xml:space="preserve">Questions</w:t>
            </w:r>
          </w:p>
        </w:tc>
        <w:tc>
          <w:tcPr>
            <w:tcBorders>
              <w:top w:color="000000" w:space="0" w:sz="4" w:val="single"/>
              <w:left w:color="000000" w:space="0" w:sz="4" w:val="single"/>
              <w:bottom w:color="000000" w:space="0" w:sz="4" w:val="single"/>
              <w:right w:color="000000" w:space="0" w:sz="4" w:val="single"/>
            </w:tcBorders>
            <w:shd w:fill="689735" w:val="clear"/>
          </w:tcPr>
          <w:p w:rsidR="00000000" w:rsidDel="00000000" w:rsidP="00000000" w:rsidRDefault="00000000" w:rsidRPr="00000000" w14:paraId="00000202">
            <w:pPr>
              <w:tabs>
                <w:tab w:val="left" w:pos="454"/>
                <w:tab w:val="left" w:pos="907"/>
                <w:tab w:val="left" w:pos="1361"/>
                <w:tab w:val="left" w:pos="1814"/>
                <w:tab w:val="left" w:pos="2268"/>
              </w:tabs>
              <w:spacing w:after="0" w:line="240" w:lineRule="auto"/>
              <w:jc w:val="center"/>
              <w:rPr>
                <w:b w:val="1"/>
                <w:color w:val="ffffff"/>
                <w:sz w:val="24"/>
                <w:szCs w:val="24"/>
              </w:rPr>
            </w:pPr>
            <w:r w:rsidDel="00000000" w:rsidR="00000000" w:rsidRPr="00000000">
              <w:rPr>
                <w:b w:val="1"/>
                <w:color w:val="ffffff"/>
                <w:sz w:val="24"/>
                <w:szCs w:val="24"/>
                <w:rtl w:val="0"/>
              </w:rPr>
              <w:t xml:space="preserve">YES</w:t>
            </w:r>
          </w:p>
        </w:tc>
        <w:tc>
          <w:tcPr>
            <w:tcBorders>
              <w:top w:color="000000" w:space="0" w:sz="4" w:val="single"/>
              <w:left w:color="000000" w:space="0" w:sz="4" w:val="single"/>
              <w:bottom w:color="000000" w:space="0" w:sz="4" w:val="single"/>
              <w:right w:color="000000" w:space="0" w:sz="4" w:val="single"/>
            </w:tcBorders>
            <w:shd w:fill="689735" w:val="clear"/>
          </w:tcPr>
          <w:p w:rsidR="00000000" w:rsidDel="00000000" w:rsidP="00000000" w:rsidRDefault="00000000" w:rsidRPr="00000000" w14:paraId="00000203">
            <w:pPr>
              <w:tabs>
                <w:tab w:val="left" w:pos="454"/>
                <w:tab w:val="left" w:pos="907"/>
                <w:tab w:val="left" w:pos="1361"/>
                <w:tab w:val="left" w:pos="1814"/>
                <w:tab w:val="left" w:pos="2268"/>
              </w:tabs>
              <w:spacing w:after="0" w:line="240" w:lineRule="auto"/>
              <w:jc w:val="center"/>
              <w:rPr>
                <w:b w:val="1"/>
                <w:color w:val="ffffff"/>
                <w:sz w:val="24"/>
                <w:szCs w:val="24"/>
              </w:rPr>
            </w:pPr>
            <w:r w:rsidDel="00000000" w:rsidR="00000000" w:rsidRPr="00000000">
              <w:rPr>
                <w:b w:val="1"/>
                <w:color w:val="ffffff"/>
                <w:sz w:val="24"/>
                <w:szCs w:val="24"/>
                <w:rtl w:val="0"/>
              </w:rPr>
              <w:t xml:space="preserve">NO</w:t>
            </w:r>
          </w:p>
        </w:tc>
      </w:tr>
      <w:tr>
        <w:trPr>
          <w:trHeight w:val="121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4">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p w:rsidR="00000000" w:rsidDel="00000000" w:rsidP="00000000" w:rsidRDefault="00000000" w:rsidRPr="00000000" w14:paraId="00000205">
            <w:pPr>
              <w:tabs>
                <w:tab w:val="left" w:pos="454"/>
                <w:tab w:val="left" w:pos="907"/>
                <w:tab w:val="left" w:pos="1361"/>
                <w:tab w:val="left" w:pos="1814"/>
                <w:tab w:val="left" w:pos="2268"/>
              </w:tabs>
              <w:spacing w:after="0" w:line="240" w:lineRule="auto"/>
              <w:rPr>
                <w:sz w:val="24"/>
                <w:szCs w:val="24"/>
              </w:rPr>
            </w:pPr>
            <w:r w:rsidDel="00000000" w:rsidR="00000000" w:rsidRPr="00000000">
              <w:rPr>
                <w:sz w:val="24"/>
                <w:szCs w:val="24"/>
                <w:rtl w:val="0"/>
              </w:rPr>
              <w:t xml:space="preserve">1.</w:t>
            </w:r>
          </w:p>
          <w:p w:rsidR="00000000" w:rsidDel="00000000" w:rsidP="00000000" w:rsidRDefault="00000000" w:rsidRPr="00000000" w14:paraId="00000206">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7">
            <w:pPr>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208">
            <w:pPr>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Do you have symptoms of cough, fever, high temperature, sore throat, runny nose, breathlessness or flu like symptoms now or in the past 14 days?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9">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A">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r>
      <w:tr>
        <w:trPr>
          <w:trHeight w:val="78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B">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p w:rsidR="00000000" w:rsidDel="00000000" w:rsidP="00000000" w:rsidRDefault="00000000" w:rsidRPr="00000000" w14:paraId="0000020C">
            <w:pPr>
              <w:tabs>
                <w:tab w:val="left" w:pos="454"/>
                <w:tab w:val="left" w:pos="907"/>
                <w:tab w:val="left" w:pos="1361"/>
                <w:tab w:val="left" w:pos="1814"/>
                <w:tab w:val="left" w:pos="2268"/>
              </w:tabs>
              <w:spacing w:after="0" w:line="240" w:lineRule="auto"/>
              <w:rPr>
                <w:sz w:val="24"/>
                <w:szCs w:val="24"/>
              </w:rPr>
            </w:pPr>
            <w:r w:rsidDel="00000000" w:rsidR="00000000" w:rsidRPr="00000000">
              <w:rPr>
                <w:sz w:val="24"/>
                <w:szCs w:val="24"/>
                <w:rtl w:val="0"/>
              </w:rPr>
              <w:t xml:space="preserve">2.</w:t>
            </w:r>
          </w:p>
          <w:p w:rsidR="00000000" w:rsidDel="00000000" w:rsidP="00000000" w:rsidRDefault="00000000" w:rsidRPr="00000000" w14:paraId="0000020D">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E">
            <w:pPr>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Have you been diagnosed with confirmed or suspected COVID-19 infection in the last 14 days?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F">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0">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r>
      <w:tr>
        <w:trPr>
          <w:trHeight w:val="11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1">
            <w:pPr>
              <w:tabs>
                <w:tab w:val="left" w:pos="454"/>
                <w:tab w:val="left" w:pos="907"/>
                <w:tab w:val="left" w:pos="1361"/>
                <w:tab w:val="left" w:pos="1814"/>
                <w:tab w:val="left" w:pos="2268"/>
              </w:tabs>
              <w:spacing w:after="0" w:line="240" w:lineRule="auto"/>
              <w:rPr>
                <w:sz w:val="22"/>
                <w:szCs w:val="22"/>
              </w:rPr>
            </w:pPr>
            <w:r w:rsidDel="00000000" w:rsidR="00000000" w:rsidRPr="00000000">
              <w:rPr>
                <w:rtl w:val="0"/>
              </w:rPr>
            </w:r>
          </w:p>
          <w:p w:rsidR="00000000" w:rsidDel="00000000" w:rsidP="00000000" w:rsidRDefault="00000000" w:rsidRPr="00000000" w14:paraId="00000212">
            <w:pPr>
              <w:tabs>
                <w:tab w:val="left" w:pos="454"/>
                <w:tab w:val="left" w:pos="907"/>
                <w:tab w:val="left" w:pos="1361"/>
                <w:tab w:val="left" w:pos="1814"/>
                <w:tab w:val="left" w:pos="2268"/>
              </w:tabs>
              <w:spacing w:after="0" w:line="240" w:lineRule="auto"/>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3">
            <w:pPr>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Have you been advised by the HSE that you are you a close contact of a person who is a confirmed or suspected case of COVID-19 in the past 14 days?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4">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5">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r>
      <w:tr>
        <w:trPr>
          <w:trHeight w:val="69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6">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p w:rsidR="00000000" w:rsidDel="00000000" w:rsidP="00000000" w:rsidRDefault="00000000" w:rsidRPr="00000000" w14:paraId="00000217">
            <w:pPr>
              <w:tabs>
                <w:tab w:val="left" w:pos="454"/>
                <w:tab w:val="left" w:pos="907"/>
                <w:tab w:val="left" w:pos="1361"/>
                <w:tab w:val="left" w:pos="1814"/>
                <w:tab w:val="left" w:pos="2268"/>
              </w:tabs>
              <w:spacing w:after="0" w:line="240" w:lineRule="auto"/>
              <w:rPr>
                <w:sz w:val="24"/>
                <w:szCs w:val="24"/>
              </w:rPr>
            </w:pPr>
            <w:r w:rsidDel="00000000" w:rsidR="00000000" w:rsidRPr="00000000">
              <w:rPr>
                <w:sz w:val="24"/>
                <w:szCs w:val="24"/>
                <w:rtl w:val="0"/>
              </w:rPr>
              <w:t xml:space="preserve">4.</w:t>
            </w:r>
          </w:p>
          <w:p w:rsidR="00000000" w:rsidDel="00000000" w:rsidP="00000000" w:rsidRDefault="00000000" w:rsidRPr="00000000" w14:paraId="00000218">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9">
            <w:pPr>
              <w:tabs>
                <w:tab w:val="left" w:pos="454"/>
                <w:tab w:val="left" w:pos="907"/>
                <w:tab w:val="left" w:pos="1361"/>
                <w:tab w:val="left" w:pos="1814"/>
                <w:tab w:val="left" w:pos="2268"/>
              </w:tabs>
              <w:spacing w:after="0" w:line="276" w:lineRule="auto"/>
              <w:rPr>
                <w:color w:val="000000"/>
                <w:sz w:val="22"/>
                <w:szCs w:val="22"/>
              </w:rPr>
            </w:pPr>
            <w:r w:rsidDel="00000000" w:rsidR="00000000" w:rsidRPr="00000000">
              <w:rPr>
                <w:color w:val="000000"/>
                <w:sz w:val="22"/>
                <w:szCs w:val="22"/>
                <w:rtl w:val="0"/>
              </w:rPr>
              <w:t xml:space="preserve">Have you been advised by a doctor to self-isolate at this time?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A">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B">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r>
      <w:tr>
        <w:trPr>
          <w:trHeight w:val="62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C">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p w:rsidR="00000000" w:rsidDel="00000000" w:rsidP="00000000" w:rsidRDefault="00000000" w:rsidRPr="00000000" w14:paraId="0000021D">
            <w:pPr>
              <w:tabs>
                <w:tab w:val="left" w:pos="454"/>
                <w:tab w:val="left" w:pos="907"/>
                <w:tab w:val="left" w:pos="1361"/>
                <w:tab w:val="left" w:pos="1814"/>
                <w:tab w:val="left" w:pos="2268"/>
              </w:tabs>
              <w:spacing w:after="0" w:line="240" w:lineRule="auto"/>
              <w:rPr>
                <w:sz w:val="24"/>
                <w:szCs w:val="24"/>
              </w:rPr>
            </w:pPr>
            <w:r w:rsidDel="00000000" w:rsidR="00000000" w:rsidRPr="00000000">
              <w:rPr>
                <w:sz w:val="24"/>
                <w:szCs w:val="24"/>
                <w:rtl w:val="0"/>
              </w:rPr>
              <w:t xml:space="preserve">5.</w:t>
            </w:r>
          </w:p>
          <w:p w:rsidR="00000000" w:rsidDel="00000000" w:rsidP="00000000" w:rsidRDefault="00000000" w:rsidRPr="00000000" w14:paraId="0000021E">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F">
            <w:pPr>
              <w:tabs>
                <w:tab w:val="left" w:pos="454"/>
                <w:tab w:val="left" w:pos="907"/>
                <w:tab w:val="left" w:pos="1361"/>
                <w:tab w:val="left" w:pos="1814"/>
                <w:tab w:val="left" w:pos="2268"/>
              </w:tabs>
              <w:spacing w:after="0" w:line="276" w:lineRule="auto"/>
              <w:rPr>
                <w:color w:val="000000"/>
                <w:sz w:val="22"/>
                <w:szCs w:val="22"/>
              </w:rPr>
            </w:pPr>
            <w:r w:rsidDel="00000000" w:rsidR="00000000" w:rsidRPr="00000000">
              <w:rPr>
                <w:color w:val="000000"/>
                <w:sz w:val="22"/>
                <w:szCs w:val="22"/>
                <w:rtl w:val="0"/>
              </w:rPr>
              <w:t xml:space="preserve">Have you been advised by a doctor to cocoon at this time?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0">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1">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r>
      <w:tr>
        <w:trPr>
          <w:trHeight w:val="120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2">
            <w:pPr>
              <w:tabs>
                <w:tab w:val="left" w:pos="454"/>
                <w:tab w:val="left" w:pos="907"/>
                <w:tab w:val="left" w:pos="1361"/>
                <w:tab w:val="left" w:pos="1814"/>
                <w:tab w:val="left" w:pos="2268"/>
              </w:tabs>
              <w:spacing w:after="0" w:line="240" w:lineRule="auto"/>
              <w:rPr>
                <w:sz w:val="24"/>
                <w:szCs w:val="24"/>
              </w:rPr>
            </w:pPr>
            <w:r w:rsidDel="00000000" w:rsidR="00000000" w:rsidRPr="00000000">
              <w:rPr>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3">
            <w:pPr>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224">
            <w:pPr>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Have you been advised by your doctor that you are in the very high risk group?</w:t>
            </w:r>
          </w:p>
          <w:p w:rsidR="00000000" w:rsidDel="00000000" w:rsidP="00000000" w:rsidRDefault="00000000" w:rsidRPr="00000000" w14:paraId="00000225">
            <w:pPr>
              <w:tabs>
                <w:tab w:val="left" w:pos="454"/>
                <w:tab w:val="left" w:pos="907"/>
                <w:tab w:val="left" w:pos="1361"/>
                <w:tab w:val="left" w:pos="1814"/>
                <w:tab w:val="left" w:pos="2268"/>
              </w:tabs>
              <w:spacing w:after="0" w:line="276" w:lineRule="auto"/>
              <w:rPr>
                <w:sz w:val="22"/>
                <w:szCs w:val="22"/>
              </w:rPr>
            </w:pPr>
            <w:r w:rsidDel="00000000" w:rsidR="00000000" w:rsidRPr="00000000">
              <w:rPr>
                <w:sz w:val="22"/>
                <w:szCs w:val="22"/>
                <w:rtl w:val="0"/>
              </w:rPr>
              <w:t xml:space="preserve">If yes, please liaise with Principal re return to work and follow the agreed DES arrangements for very high risk groups</w:t>
            </w:r>
          </w:p>
          <w:p w:rsidR="00000000" w:rsidDel="00000000" w:rsidP="00000000" w:rsidRDefault="00000000" w:rsidRPr="00000000" w14:paraId="00000226">
            <w:pPr>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7">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8">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tc>
      </w:tr>
    </w:tbl>
    <w:p w:rsidR="00000000" w:rsidDel="00000000" w:rsidP="00000000" w:rsidRDefault="00000000" w:rsidRPr="00000000" w14:paraId="00000229">
      <w:pPr>
        <w:tabs>
          <w:tab w:val="left" w:pos="454"/>
          <w:tab w:val="left" w:pos="907"/>
          <w:tab w:val="left" w:pos="1361"/>
          <w:tab w:val="left" w:pos="1814"/>
          <w:tab w:val="left" w:pos="2268"/>
        </w:tabs>
        <w:spacing w:after="0" w:line="240" w:lineRule="auto"/>
        <w:rPr>
          <w:sz w:val="18"/>
          <w:szCs w:val="18"/>
        </w:rPr>
      </w:pPr>
      <w:r w:rsidDel="00000000" w:rsidR="00000000" w:rsidRPr="00000000">
        <w:rPr>
          <w:sz w:val="18"/>
          <w:szCs w:val="18"/>
          <w:rtl w:val="0"/>
        </w:rPr>
        <w:t xml:space="preserve">I confirm, to the best of my knowledge that I have no symptoms of COVID-19, am not self-isolating or awaiting results of a COVID-19 test and have not been advised to restrict my movements.</w:t>
      </w:r>
    </w:p>
    <w:p w:rsidR="00000000" w:rsidDel="00000000" w:rsidP="00000000" w:rsidRDefault="00000000" w:rsidRPr="00000000" w14:paraId="0000022A">
      <w:pPr>
        <w:tabs>
          <w:tab w:val="left" w:pos="454"/>
          <w:tab w:val="left" w:pos="907"/>
          <w:tab w:val="left" w:pos="1361"/>
          <w:tab w:val="left" w:pos="1814"/>
          <w:tab w:val="left" w:pos="2268"/>
        </w:tabs>
        <w:spacing w:after="0" w:line="240" w:lineRule="auto"/>
        <w:rPr>
          <w:sz w:val="18"/>
          <w:szCs w:val="18"/>
        </w:rPr>
      </w:pPr>
      <w:r w:rsidDel="00000000" w:rsidR="00000000" w:rsidRPr="00000000">
        <w:rPr>
          <w:sz w:val="18"/>
          <w:szCs w:val="18"/>
          <w:rtl w:val="0"/>
        </w:rPr>
        <w:t xml:space="preserve">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rsidR="00000000" w:rsidDel="00000000" w:rsidP="00000000" w:rsidRDefault="00000000" w:rsidRPr="00000000" w14:paraId="0000022B">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p w:rsidR="00000000" w:rsidDel="00000000" w:rsidP="00000000" w:rsidRDefault="00000000" w:rsidRPr="00000000" w14:paraId="0000022C">
      <w:pPr>
        <w:tabs>
          <w:tab w:val="left" w:pos="454"/>
          <w:tab w:val="left" w:pos="907"/>
          <w:tab w:val="left" w:pos="1361"/>
          <w:tab w:val="left" w:pos="1814"/>
          <w:tab w:val="left" w:pos="2268"/>
        </w:tabs>
        <w:spacing w:after="0" w:line="360" w:lineRule="auto"/>
        <w:rPr>
          <w:sz w:val="24"/>
          <w:szCs w:val="24"/>
        </w:rPr>
      </w:pPr>
      <w:r w:rsidDel="00000000" w:rsidR="00000000" w:rsidRPr="00000000">
        <w:rPr>
          <w:sz w:val="24"/>
          <w:szCs w:val="24"/>
          <w:rtl w:val="0"/>
        </w:rPr>
        <w:t xml:space="preserve">Signed: ______________________________________</w:t>
      </w:r>
    </w:p>
    <w:p w:rsidR="00000000" w:rsidDel="00000000" w:rsidP="00000000" w:rsidRDefault="00000000" w:rsidRPr="00000000" w14:paraId="0000022D">
      <w:pPr>
        <w:tabs>
          <w:tab w:val="left" w:pos="454"/>
          <w:tab w:val="left" w:pos="907"/>
          <w:tab w:val="left" w:pos="1361"/>
          <w:tab w:val="left" w:pos="1814"/>
          <w:tab w:val="left" w:pos="2268"/>
        </w:tabs>
        <w:spacing w:after="0" w:line="360" w:lineRule="auto"/>
        <w:rPr>
          <w:sz w:val="24"/>
          <w:szCs w:val="24"/>
        </w:rPr>
      </w:pPr>
      <w:r w:rsidDel="00000000" w:rsidR="00000000" w:rsidRPr="00000000">
        <w:rPr>
          <w:rtl w:val="0"/>
        </w:rPr>
      </w:r>
    </w:p>
    <w:p w:rsidR="00000000" w:rsidDel="00000000" w:rsidP="00000000" w:rsidRDefault="00000000" w:rsidRPr="00000000" w14:paraId="0000022E">
      <w:pPr>
        <w:tabs>
          <w:tab w:val="left" w:pos="454"/>
          <w:tab w:val="left" w:pos="907"/>
          <w:tab w:val="left" w:pos="1361"/>
          <w:tab w:val="left" w:pos="1814"/>
          <w:tab w:val="left" w:pos="2268"/>
        </w:tabs>
        <w:spacing w:after="0" w:line="360" w:lineRule="auto"/>
        <w:rPr>
          <w:color w:val="e00000"/>
          <w:sz w:val="24"/>
          <w:szCs w:val="24"/>
        </w:rPr>
      </w:pPr>
      <w:r w:rsidDel="00000000" w:rsidR="00000000" w:rsidRPr="00000000">
        <w:rPr>
          <w:rtl w:val="0"/>
        </w:rPr>
      </w:r>
    </w:p>
    <w:p w:rsidR="00000000" w:rsidDel="00000000" w:rsidP="00000000" w:rsidRDefault="00000000" w:rsidRPr="00000000" w14:paraId="0000022F">
      <w:pPr>
        <w:tabs>
          <w:tab w:val="left" w:pos="454"/>
          <w:tab w:val="left" w:pos="907"/>
          <w:tab w:val="left" w:pos="1361"/>
          <w:tab w:val="left" w:pos="1814"/>
          <w:tab w:val="left" w:pos="2268"/>
        </w:tabs>
        <w:spacing w:after="200" w:line="312" w:lineRule="auto"/>
        <w:rPr>
          <w:b w:val="1"/>
          <w:sz w:val="28"/>
          <w:szCs w:val="28"/>
          <w:u w:val="single"/>
        </w:rPr>
      </w:pPr>
      <w:r w:rsidDel="00000000" w:rsidR="00000000" w:rsidRPr="00000000">
        <w:rPr>
          <w:rtl w:val="0"/>
        </w:rPr>
      </w:r>
    </w:p>
    <w:p w:rsidR="00000000" w:rsidDel="00000000" w:rsidP="00000000" w:rsidRDefault="00000000" w:rsidRPr="00000000" w14:paraId="00000230">
      <w:pPr>
        <w:tabs>
          <w:tab w:val="left" w:pos="454"/>
          <w:tab w:val="left" w:pos="907"/>
          <w:tab w:val="left" w:pos="1361"/>
          <w:tab w:val="left" w:pos="1814"/>
          <w:tab w:val="left" w:pos="2268"/>
        </w:tabs>
        <w:spacing w:after="200" w:line="312" w:lineRule="auto"/>
        <w:rPr>
          <w:b w:val="1"/>
          <w:sz w:val="28"/>
          <w:szCs w:val="28"/>
          <w:u w:val="single"/>
        </w:rPr>
      </w:pPr>
      <w:r w:rsidDel="00000000" w:rsidR="00000000" w:rsidRPr="00000000">
        <w:rPr>
          <w:rtl w:val="0"/>
        </w:rPr>
      </w:r>
    </w:p>
    <w:p w:rsidR="00000000" w:rsidDel="00000000" w:rsidP="00000000" w:rsidRDefault="00000000" w:rsidRPr="00000000" w14:paraId="00000231">
      <w:pPr>
        <w:tabs>
          <w:tab w:val="left" w:pos="454"/>
          <w:tab w:val="left" w:pos="907"/>
          <w:tab w:val="left" w:pos="1361"/>
          <w:tab w:val="left" w:pos="1814"/>
          <w:tab w:val="left" w:pos="2268"/>
        </w:tabs>
        <w:spacing w:after="200" w:line="312" w:lineRule="auto"/>
        <w:rPr>
          <w:b w:val="1"/>
          <w:sz w:val="28"/>
          <w:szCs w:val="28"/>
          <w:u w:val="single"/>
        </w:rPr>
      </w:pPr>
      <w:r w:rsidDel="00000000" w:rsidR="00000000" w:rsidRPr="00000000">
        <w:rPr>
          <w:rtl w:val="0"/>
        </w:rPr>
      </w:r>
    </w:p>
    <w:p w:rsidR="00000000" w:rsidDel="00000000" w:rsidP="00000000" w:rsidRDefault="00000000" w:rsidRPr="00000000" w14:paraId="00000232">
      <w:pPr>
        <w:tabs>
          <w:tab w:val="left" w:pos="454"/>
          <w:tab w:val="left" w:pos="907"/>
          <w:tab w:val="left" w:pos="1361"/>
          <w:tab w:val="left" w:pos="1814"/>
          <w:tab w:val="left" w:pos="2268"/>
        </w:tabs>
        <w:spacing w:after="200" w:line="312" w:lineRule="auto"/>
        <w:rPr>
          <w:b w:val="1"/>
          <w:sz w:val="28"/>
          <w:szCs w:val="28"/>
          <w:u w:val="single"/>
        </w:rPr>
      </w:pPr>
      <w:r w:rsidDel="00000000" w:rsidR="00000000" w:rsidRPr="00000000">
        <w:rPr>
          <w:rtl w:val="0"/>
        </w:rPr>
      </w:r>
    </w:p>
    <w:p w:rsidR="00000000" w:rsidDel="00000000" w:rsidP="00000000" w:rsidRDefault="00000000" w:rsidRPr="00000000" w14:paraId="00000233">
      <w:pPr>
        <w:tabs>
          <w:tab w:val="left" w:pos="454"/>
          <w:tab w:val="left" w:pos="907"/>
          <w:tab w:val="left" w:pos="1361"/>
          <w:tab w:val="left" w:pos="1814"/>
          <w:tab w:val="left" w:pos="2268"/>
        </w:tabs>
        <w:spacing w:after="200" w:line="312" w:lineRule="auto"/>
        <w:rPr>
          <w:b w:val="1"/>
          <w:sz w:val="28"/>
          <w:szCs w:val="28"/>
          <w:u w:val="single"/>
        </w:rPr>
      </w:pPr>
      <w:r w:rsidDel="00000000" w:rsidR="00000000" w:rsidRPr="00000000">
        <w:rPr>
          <w:rtl w:val="0"/>
        </w:rPr>
      </w:r>
    </w:p>
    <w:p w:rsidR="00000000" w:rsidDel="00000000" w:rsidP="00000000" w:rsidRDefault="00000000" w:rsidRPr="00000000" w14:paraId="00000234">
      <w:pPr>
        <w:tabs>
          <w:tab w:val="left" w:pos="454"/>
          <w:tab w:val="left" w:pos="907"/>
          <w:tab w:val="left" w:pos="1361"/>
          <w:tab w:val="left" w:pos="1814"/>
          <w:tab w:val="left" w:pos="2268"/>
        </w:tabs>
        <w:spacing w:after="200" w:line="312" w:lineRule="auto"/>
        <w:rPr>
          <w:b w:val="1"/>
          <w:color w:val="000000"/>
          <w:sz w:val="28"/>
          <w:szCs w:val="28"/>
        </w:rPr>
      </w:pPr>
      <w:r w:rsidDel="00000000" w:rsidR="00000000" w:rsidRPr="00000000">
        <w:rPr>
          <w:b w:val="1"/>
          <w:color w:val="000000"/>
          <w:sz w:val="28"/>
          <w:szCs w:val="28"/>
          <w:u w:val="single"/>
          <w:rtl w:val="0"/>
        </w:rPr>
        <w:t xml:space="preserve">Appendix 3</w:t>
      </w:r>
      <w:r w:rsidDel="00000000" w:rsidR="00000000" w:rsidRPr="00000000">
        <w:rPr>
          <w:color w:val="000000"/>
          <w:sz w:val="28"/>
          <w:szCs w:val="28"/>
          <w:rtl w:val="0"/>
        </w:rPr>
        <w:tab/>
        <w:tab/>
      </w:r>
      <w:r w:rsidDel="00000000" w:rsidR="00000000" w:rsidRPr="00000000">
        <w:rPr>
          <w:b w:val="1"/>
          <w:color w:val="000000"/>
          <w:sz w:val="28"/>
          <w:szCs w:val="28"/>
          <w:rtl w:val="0"/>
        </w:rPr>
        <w:t xml:space="preserve">Lead Worker Representative – Primary and Special Schools</w:t>
      </w:r>
    </w:p>
    <w:p w:rsidR="00000000" w:rsidDel="00000000" w:rsidP="00000000" w:rsidRDefault="00000000" w:rsidRPr="00000000" w14:paraId="00000235">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The COVID-19 Return to Work Safely Protocol is designed to support employers and workers to put measures in place that will prevent the spread of COVID-19 in the workplace. The Protocol was developed following discussion and agreement between the Government, Trade Unions and Employers at the Labour Employer Economic Forum. </w:t>
      </w:r>
    </w:p>
    <w:p w:rsidR="00000000" w:rsidDel="00000000" w:rsidP="00000000" w:rsidRDefault="00000000" w:rsidRPr="00000000" w14:paraId="00000236">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37">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000000" w:rsidDel="00000000" w:rsidP="00000000" w:rsidRDefault="00000000" w:rsidRPr="00000000" w14:paraId="00000238">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39">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The purpose of this section is to set out the provisions in respect of the LWR in schools. The operation of these arrangements will be kept under review by the parties.</w:t>
      </w:r>
    </w:p>
    <w:p w:rsidR="00000000" w:rsidDel="00000000" w:rsidP="00000000" w:rsidRDefault="00000000" w:rsidRPr="00000000" w14:paraId="0000023A">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3B">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This document should be read in conjunction with:</w:t>
      </w:r>
    </w:p>
    <w:p w:rsidR="00000000" w:rsidDel="00000000" w:rsidP="00000000" w:rsidRDefault="00000000" w:rsidRPr="00000000" w14:paraId="0000023C">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3D">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hyperlink r:id="rId21">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COVID-19 Return to Work Safely Protocol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3E">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hyperlink r:id="rId22">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Guidance and FAQs for Public Service Employers during COVID-19</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3F">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COVID-19 Response Plan for Primary and Special Schools (available on the Department of Education website).</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tabs>
          <w:tab w:val="left" w:pos="454"/>
          <w:tab w:val="left" w:pos="907"/>
          <w:tab w:val="left" w:pos="1361"/>
          <w:tab w:val="left" w:pos="1814"/>
          <w:tab w:val="left" w:pos="2268"/>
        </w:tabs>
        <w:spacing w:after="0" w:line="276" w:lineRule="auto"/>
        <w:jc w:val="both"/>
        <w:rPr>
          <w:sz w:val="24"/>
          <w:szCs w:val="24"/>
        </w:rPr>
      </w:pPr>
      <w:r w:rsidDel="00000000" w:rsidR="00000000" w:rsidRPr="00000000">
        <w:rPr>
          <w:rtl w:val="0"/>
        </w:rPr>
      </w:r>
    </w:p>
    <w:p w:rsidR="00000000" w:rsidDel="00000000" w:rsidP="00000000" w:rsidRDefault="00000000" w:rsidRPr="00000000" w14:paraId="00000242">
      <w:pPr>
        <w:pStyle w:val="Heading2"/>
        <w:tabs>
          <w:tab w:val="left" w:pos="454"/>
          <w:tab w:val="left" w:pos="907"/>
          <w:tab w:val="left" w:pos="1361"/>
          <w:tab w:val="left" w:pos="1814"/>
          <w:tab w:val="left" w:pos="2268"/>
        </w:tabs>
        <w:spacing w:before="0" w:line="276" w:lineRule="auto"/>
        <w:jc w:val="both"/>
        <w:rPr>
          <w:b w:val="0"/>
          <w:color w:val="000000"/>
        </w:rPr>
      </w:pPr>
      <w:r w:rsidDel="00000000" w:rsidR="00000000" w:rsidRPr="00000000">
        <w:rPr>
          <w:color w:val="000000"/>
          <w:rtl w:val="0"/>
        </w:rPr>
        <w:t xml:space="preserve">1. Collaborative Approach</w:t>
      </w:r>
      <w:r w:rsidDel="00000000" w:rsidR="00000000" w:rsidRPr="00000000">
        <w:rPr>
          <w:rtl w:val="0"/>
        </w:rPr>
      </w:r>
    </w:p>
    <w:p w:rsidR="00000000" w:rsidDel="00000000" w:rsidP="00000000" w:rsidRDefault="00000000" w:rsidRPr="00000000" w14:paraId="00000243">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Responsibility for the development and implementation of the COVID-19 Response Plan and the associated control measures lies primarily with the Board of Management/ Education and Training Board and school management.</w:t>
      </w:r>
    </w:p>
    <w:p w:rsidR="00000000" w:rsidDel="00000000" w:rsidP="00000000" w:rsidRDefault="00000000" w:rsidRPr="00000000" w14:paraId="00000244">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45">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rsidR="00000000" w:rsidDel="00000000" w:rsidP="00000000" w:rsidRDefault="00000000" w:rsidRPr="00000000" w14:paraId="00000246">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47">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If a staff member has any concerns or observations in relation to the COVID-19 Response Plan, control measures or the adherence to such measures by staff, students or others, they should contact the LWR who will engage with school management.</w:t>
      </w:r>
    </w:p>
    <w:p w:rsidR="00000000" w:rsidDel="00000000" w:rsidP="00000000" w:rsidRDefault="00000000" w:rsidRPr="00000000" w14:paraId="00000248">
      <w:pPr>
        <w:tabs>
          <w:tab w:val="left" w:pos="454"/>
          <w:tab w:val="left" w:pos="907"/>
          <w:tab w:val="left" w:pos="1361"/>
          <w:tab w:val="left" w:pos="1814"/>
          <w:tab w:val="left" w:pos="2268"/>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249">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p w:rsidR="00000000" w:rsidDel="00000000" w:rsidP="00000000" w:rsidRDefault="00000000" w:rsidRPr="00000000" w14:paraId="0000024A">
      <w:pPr>
        <w:pStyle w:val="Heading2"/>
        <w:tabs>
          <w:tab w:val="left" w:pos="454"/>
          <w:tab w:val="left" w:pos="907"/>
          <w:tab w:val="left" w:pos="1361"/>
          <w:tab w:val="left" w:pos="1814"/>
          <w:tab w:val="left" w:pos="2268"/>
        </w:tabs>
        <w:spacing w:before="0" w:line="240" w:lineRule="auto"/>
        <w:rPr>
          <w:b w:val="0"/>
          <w:color w:val="000000"/>
        </w:rPr>
      </w:pPr>
      <w:r w:rsidDel="00000000" w:rsidR="00000000" w:rsidRPr="00000000">
        <w:rPr>
          <w:color w:val="000000"/>
          <w:rtl w:val="0"/>
        </w:rPr>
        <w:t xml:space="preserve">2. Role of the Lead Worker Representative</w:t>
      </w:r>
      <w:r w:rsidDel="00000000" w:rsidR="00000000" w:rsidRPr="00000000">
        <w:rPr>
          <w:rtl w:val="0"/>
        </w:rPr>
      </w:r>
    </w:p>
    <w:p w:rsidR="00000000" w:rsidDel="00000000" w:rsidP="00000000" w:rsidRDefault="00000000" w:rsidRPr="00000000" w14:paraId="0000024B">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In summary, the role of the LWR is to:</w:t>
      </w:r>
    </w:p>
    <w:p w:rsidR="00000000" w:rsidDel="00000000" w:rsidP="00000000" w:rsidRDefault="00000000" w:rsidRPr="00000000" w14:paraId="0000024C">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4D">
      <w:pPr>
        <w:numPr>
          <w:ilvl w:val="0"/>
          <w:numId w:val="10"/>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Represent all staff in the workplace regardless of role, and be aware of specific issues that may arise in respect of different staff cohorts;</w:t>
      </w:r>
    </w:p>
    <w:p w:rsidR="00000000" w:rsidDel="00000000" w:rsidP="00000000" w:rsidRDefault="00000000" w:rsidRPr="00000000" w14:paraId="0000024E">
      <w:pPr>
        <w:numPr>
          <w:ilvl w:val="0"/>
          <w:numId w:val="10"/>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Work collaboratively with school management to ensure, so far as is reasonably practicable, the safety, health and welfare of employees in relation to COVID-19;</w:t>
      </w:r>
    </w:p>
    <w:p w:rsidR="00000000" w:rsidDel="00000000" w:rsidP="00000000" w:rsidRDefault="00000000" w:rsidRPr="00000000" w14:paraId="0000024F">
      <w:pPr>
        <w:numPr>
          <w:ilvl w:val="0"/>
          <w:numId w:val="10"/>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Keep up to date with the latest COVID-19 public health advice;</w:t>
      </w:r>
    </w:p>
    <w:p w:rsidR="00000000" w:rsidDel="00000000" w:rsidP="00000000" w:rsidRDefault="00000000" w:rsidRPr="00000000" w14:paraId="00000250">
      <w:pPr>
        <w:numPr>
          <w:ilvl w:val="0"/>
          <w:numId w:val="10"/>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In conjunction with school management, promote good hygiene practices such as washing hands regularly and maintaining good respiratory etiquette along with maintaining social distancing in accordance with public health advice;</w:t>
      </w:r>
    </w:p>
    <w:p w:rsidR="00000000" w:rsidDel="00000000" w:rsidP="00000000" w:rsidRDefault="00000000" w:rsidRPr="00000000" w14:paraId="00000251">
      <w:pPr>
        <w:numPr>
          <w:ilvl w:val="0"/>
          <w:numId w:val="10"/>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Assist school management with the implementation of measures to suppress COVID-19 in the workplace in line with the Return to Work Safely Protocol and current public health advice;</w:t>
      </w:r>
    </w:p>
    <w:p w:rsidR="00000000" w:rsidDel="00000000" w:rsidP="00000000" w:rsidRDefault="00000000" w:rsidRPr="00000000" w14:paraId="00000252">
      <w:pPr>
        <w:numPr>
          <w:ilvl w:val="0"/>
          <w:numId w:val="10"/>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In conjunction with school management, monitor adherence to measures put in place to prevent the spread of COVID-19;</w:t>
      </w:r>
    </w:p>
    <w:p w:rsidR="00000000" w:rsidDel="00000000" w:rsidP="00000000" w:rsidRDefault="00000000" w:rsidRPr="00000000" w14:paraId="00000253">
      <w:pPr>
        <w:numPr>
          <w:ilvl w:val="0"/>
          <w:numId w:val="10"/>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Conduct regular reviews of safety measures; </w:t>
      </w:r>
    </w:p>
    <w:p w:rsidR="00000000" w:rsidDel="00000000" w:rsidP="00000000" w:rsidRDefault="00000000" w:rsidRPr="00000000" w14:paraId="00000254">
      <w:pPr>
        <w:numPr>
          <w:ilvl w:val="0"/>
          <w:numId w:val="10"/>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Report any issues of concern immediately to school management and keep records of such issues and actions taken to rectify them;</w:t>
      </w:r>
    </w:p>
    <w:p w:rsidR="00000000" w:rsidDel="00000000" w:rsidP="00000000" w:rsidRDefault="00000000" w:rsidRPr="00000000" w14:paraId="00000255">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Consult with the school management on the school’s COVID-19 Response Plan in the event of someone developing COVID-19 while in school including the location of an isolation area and a safe route to that area;</w:t>
      </w:r>
    </w:p>
    <w:p w:rsidR="00000000" w:rsidDel="00000000" w:rsidP="00000000" w:rsidRDefault="00000000" w:rsidRPr="00000000" w14:paraId="0000025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any incident assess with the school management any follow up action that is required;</w:t>
      </w:r>
    </w:p>
    <w:p w:rsidR="00000000" w:rsidDel="00000000" w:rsidP="00000000" w:rsidRDefault="00000000" w:rsidRPr="00000000" w14:paraId="00000257">
      <w:pPr>
        <w:numPr>
          <w:ilvl w:val="0"/>
          <w:numId w:val="10"/>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Consult with colleagues on matters relating to COVID-19 in the workplace;</w:t>
      </w:r>
    </w:p>
    <w:p w:rsidR="00000000" w:rsidDel="00000000" w:rsidP="00000000" w:rsidRDefault="00000000" w:rsidRPr="00000000" w14:paraId="00000258">
      <w:pPr>
        <w:numPr>
          <w:ilvl w:val="0"/>
          <w:numId w:val="10"/>
        </w:numPr>
        <w:tabs>
          <w:tab w:val="left" w:pos="454"/>
          <w:tab w:val="left" w:pos="907"/>
          <w:tab w:val="left" w:pos="1361"/>
          <w:tab w:val="left" w:pos="1814"/>
          <w:tab w:val="left" w:pos="2268"/>
        </w:tabs>
        <w:spacing w:after="0" w:line="276" w:lineRule="auto"/>
        <w:ind w:left="720" w:hanging="360"/>
        <w:jc w:val="both"/>
        <w:rPr>
          <w:sz w:val="22"/>
          <w:szCs w:val="22"/>
        </w:rPr>
      </w:pPr>
      <w:r w:rsidDel="00000000" w:rsidR="00000000" w:rsidRPr="00000000">
        <w:rPr>
          <w:sz w:val="22"/>
          <w:szCs w:val="22"/>
          <w:rtl w:val="0"/>
        </w:rPr>
        <w:t xml:space="preserve">Make representations to school management on behalf of their colleagues on matters relating to COVID-19 in the workplace.</w:t>
      </w:r>
    </w:p>
    <w:p w:rsidR="00000000" w:rsidDel="00000000" w:rsidP="00000000" w:rsidRDefault="00000000" w:rsidRPr="00000000" w14:paraId="00000259">
      <w:pPr>
        <w:tabs>
          <w:tab w:val="left" w:pos="454"/>
          <w:tab w:val="left" w:pos="907"/>
          <w:tab w:val="left" w:pos="1361"/>
          <w:tab w:val="left" w:pos="1814"/>
          <w:tab w:val="left" w:pos="2268"/>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25A">
      <w:pPr>
        <w:tabs>
          <w:tab w:val="left" w:pos="454"/>
          <w:tab w:val="left" w:pos="907"/>
          <w:tab w:val="left" w:pos="1361"/>
          <w:tab w:val="left" w:pos="1814"/>
          <w:tab w:val="left" w:pos="2268"/>
        </w:tabs>
        <w:spacing w:after="0" w:line="276" w:lineRule="auto"/>
        <w:rPr>
          <w:b w:val="1"/>
          <w:sz w:val="22"/>
          <w:szCs w:val="22"/>
        </w:rPr>
      </w:pPr>
      <w:r w:rsidDel="00000000" w:rsidR="00000000" w:rsidRPr="00000000">
        <w:rPr>
          <w:b w:val="1"/>
          <w:sz w:val="22"/>
          <w:szCs w:val="22"/>
          <w:rtl w:val="0"/>
        </w:rPr>
        <w:t xml:space="preserve">3. What can a Lead Worker Representative Do?</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80" w:before="28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LWR may consult with, and make representations to, school management on any issue of concern in relation to COVID-19. These include issues in relation to:</w:t>
      </w:r>
    </w:p>
    <w:p w:rsidR="00000000" w:rsidDel="00000000" w:rsidP="00000000" w:rsidRDefault="00000000" w:rsidRPr="00000000" w14:paraId="0000025C">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Cleaning protocols and their implementation</w:t>
      </w:r>
    </w:p>
    <w:p w:rsidR="00000000" w:rsidDel="00000000" w:rsidP="00000000" w:rsidRDefault="00000000" w:rsidRPr="00000000" w14:paraId="0000025D">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Distancing </w:t>
      </w:r>
    </w:p>
    <w:p w:rsidR="00000000" w:rsidDel="00000000" w:rsidP="00000000" w:rsidRDefault="00000000" w:rsidRPr="00000000" w14:paraId="0000025E">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Implementation of one-way systems in the school to ensure social distancing including when entering and exiting the school</w:t>
      </w:r>
    </w:p>
    <w:p w:rsidR="00000000" w:rsidDel="00000000" w:rsidP="00000000" w:rsidRDefault="00000000" w:rsidRPr="00000000" w14:paraId="0000025F">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Hygiene facilities including their location and whether they are stocked and maintained</w:t>
      </w:r>
    </w:p>
    <w:p w:rsidR="00000000" w:rsidDel="00000000" w:rsidP="00000000" w:rsidRDefault="00000000" w:rsidRPr="00000000" w14:paraId="0000026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sanitising </w:t>
      </w:r>
    </w:p>
    <w:p w:rsidR="00000000" w:rsidDel="00000000" w:rsidP="00000000" w:rsidRDefault="00000000" w:rsidRPr="00000000" w14:paraId="00000261">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awareness around hand hygiene in the school</w:t>
      </w:r>
    </w:p>
    <w:p w:rsidR="00000000" w:rsidDel="00000000" w:rsidP="00000000" w:rsidRDefault="00000000" w:rsidRPr="00000000" w14:paraId="00000262">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Respiratory hygiene</w:t>
      </w:r>
    </w:p>
    <w:p w:rsidR="00000000" w:rsidDel="00000000" w:rsidP="00000000" w:rsidRDefault="00000000" w:rsidRPr="00000000" w14:paraId="00000263">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Protective Equipment</w:t>
      </w:r>
    </w:p>
    <w:p w:rsidR="00000000" w:rsidDel="00000000" w:rsidP="00000000" w:rsidRDefault="00000000" w:rsidRPr="00000000" w14:paraId="00000264">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Risk Groups</w:t>
      </w:r>
    </w:p>
    <w:p w:rsidR="00000000" w:rsidDel="00000000" w:rsidP="00000000" w:rsidRDefault="00000000" w:rsidRPr="00000000" w14:paraId="00000265">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Visitors/Contractors</w:t>
      </w:r>
    </w:p>
    <w:p w:rsidR="00000000" w:rsidDel="00000000" w:rsidP="00000000" w:rsidRDefault="00000000" w:rsidRPr="00000000" w14:paraId="00000266">
      <w:pPr>
        <w:pStyle w:val="Heading2"/>
        <w:tabs>
          <w:tab w:val="left" w:pos="454"/>
          <w:tab w:val="left" w:pos="907"/>
          <w:tab w:val="left" w:pos="1361"/>
          <w:tab w:val="left" w:pos="1814"/>
          <w:tab w:val="left" w:pos="2268"/>
        </w:tabs>
        <w:spacing w:before="0" w:line="276" w:lineRule="auto"/>
        <w:rPr>
          <w:color w:val="000000"/>
        </w:rPr>
      </w:pPr>
      <w:r w:rsidDel="00000000" w:rsidR="00000000" w:rsidRPr="00000000">
        <w:rPr>
          <w:rtl w:val="0"/>
        </w:rPr>
      </w:r>
    </w:p>
    <w:p w:rsidR="00000000" w:rsidDel="00000000" w:rsidP="00000000" w:rsidRDefault="00000000" w:rsidRPr="00000000" w14:paraId="00000267">
      <w:pPr>
        <w:pStyle w:val="Heading2"/>
        <w:tabs>
          <w:tab w:val="left" w:pos="454"/>
          <w:tab w:val="left" w:pos="907"/>
          <w:tab w:val="left" w:pos="1361"/>
          <w:tab w:val="left" w:pos="1814"/>
          <w:tab w:val="left" w:pos="2268"/>
        </w:tabs>
        <w:spacing w:before="0" w:line="276" w:lineRule="auto"/>
        <w:rPr>
          <w:b w:val="0"/>
          <w:color w:val="000000"/>
        </w:rPr>
      </w:pPr>
      <w:r w:rsidDel="00000000" w:rsidR="00000000" w:rsidRPr="00000000">
        <w:rPr>
          <w:color w:val="000000"/>
          <w:rtl w:val="0"/>
        </w:rPr>
        <w:t xml:space="preserve">4. Lead Worker Representative</w:t>
      </w: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school will appoint one Lead Worker Representative. </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Deputy Lead Worker Representative/ Assistant Lead Worker Representative</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schools with less than 30 staff, a Deputy Lead Worker Representative will be appointed in addition to the LWR. The role of the Deputy LWR will be to deputise as LWR where the LWR is absent.</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schools with 30 or more staff and in all Special schools, an Assistant Lead Worker Representative will be appointed in addition to the LWR. The role of the Assistant LWR will be to:</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numPr>
          <w:ilvl w:val="0"/>
          <w:numId w:val="3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the LWR in their duties as set out above; and</w:t>
      </w:r>
    </w:p>
    <w:p w:rsidR="00000000" w:rsidDel="00000000" w:rsidP="00000000" w:rsidRDefault="00000000" w:rsidRPr="00000000" w14:paraId="00000271">
      <w:pPr>
        <w:keepNext w:val="0"/>
        <w:keepLines w:val="0"/>
        <w:widowControl w:val="1"/>
        <w:numPr>
          <w:ilvl w:val="0"/>
          <w:numId w:val="3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deputise as LWR where the LWR is absent</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74">
      <w:pPr>
        <w:pStyle w:val="Heading2"/>
        <w:tabs>
          <w:tab w:val="left" w:pos="454"/>
          <w:tab w:val="left" w:pos="907"/>
          <w:tab w:val="left" w:pos="1361"/>
          <w:tab w:val="left" w:pos="1814"/>
          <w:tab w:val="left" w:pos="2268"/>
        </w:tabs>
        <w:spacing w:before="0" w:line="240" w:lineRule="auto"/>
        <w:rPr>
          <w:b w:val="0"/>
          <w:color w:val="000000"/>
        </w:rPr>
      </w:pPr>
      <w:r w:rsidDel="00000000" w:rsidR="00000000" w:rsidRPr="00000000">
        <w:rPr>
          <w:color w:val="000000"/>
          <w:rtl w:val="0"/>
        </w:rPr>
        <w:t xml:space="preserve">6. Selection of Lead Worker Representative/ Deputy LWR/ Assistant LWR </w:t>
      </w:r>
      <w:r w:rsidDel="00000000" w:rsidR="00000000" w:rsidRPr="00000000">
        <w:rPr>
          <w:rtl w:val="0"/>
        </w:rPr>
      </w:r>
    </w:p>
    <w:p w:rsidR="00000000" w:rsidDel="00000000" w:rsidP="00000000" w:rsidRDefault="00000000" w:rsidRPr="00000000" w14:paraId="00000275">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rsidR="00000000" w:rsidDel="00000000" w:rsidP="00000000" w:rsidRDefault="00000000" w:rsidRPr="00000000" w14:paraId="00000276">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77">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The process for the selection and appointment of the LWR/ Deputy LWR/ Assistant LWR as appropriate should be arrived at by consultation and consensus at school level, through the seeking of volunteers to act in that capacity. Where there is more than one volunteer, all school staff should vote to select the LWR/ Deputy LWR/ Assistant LWR.</w:t>
      </w:r>
    </w:p>
    <w:p w:rsidR="00000000" w:rsidDel="00000000" w:rsidP="00000000" w:rsidRDefault="00000000" w:rsidRPr="00000000" w14:paraId="00000278">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79">
      <w:pPr>
        <w:tabs>
          <w:tab w:val="left" w:pos="454"/>
          <w:tab w:val="left" w:pos="907"/>
          <w:tab w:val="left" w:pos="1361"/>
          <w:tab w:val="left" w:pos="1814"/>
          <w:tab w:val="left" w:pos="2268"/>
        </w:tabs>
        <w:spacing w:after="0" w:line="276" w:lineRule="auto"/>
        <w:jc w:val="both"/>
        <w:rPr>
          <w:sz w:val="24"/>
          <w:szCs w:val="24"/>
        </w:rPr>
      </w:pPr>
      <w:r w:rsidDel="00000000" w:rsidR="00000000" w:rsidRPr="00000000">
        <w:rPr>
          <w:sz w:val="22"/>
          <w:szCs w:val="22"/>
          <w:rtl w:val="0"/>
        </w:rPr>
        <w:t xml:space="preserve">The LWR/ Deputy LWR/ Assistant LWR will, following selection by the school staff, be formally appointed by the employer. LWR/ Deputy LWR/ Assistant LWR will be required to confirm, prior to taking up the role, that they have completed the provided training and that they are fully aware of the requirements of the role</w:t>
      </w:r>
      <w:r w:rsidDel="00000000" w:rsidR="00000000" w:rsidRPr="00000000">
        <w:rPr>
          <w:sz w:val="24"/>
          <w:szCs w:val="24"/>
          <w:rtl w:val="0"/>
        </w:rPr>
        <w:t xml:space="preserve">.</w:t>
      </w:r>
    </w:p>
    <w:p w:rsidR="00000000" w:rsidDel="00000000" w:rsidP="00000000" w:rsidRDefault="00000000" w:rsidRPr="00000000" w14:paraId="0000027A">
      <w:pPr>
        <w:tabs>
          <w:tab w:val="left" w:pos="454"/>
          <w:tab w:val="left" w:pos="907"/>
          <w:tab w:val="left" w:pos="1361"/>
          <w:tab w:val="left" w:pos="1814"/>
          <w:tab w:val="left" w:pos="2268"/>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27B">
      <w:pPr>
        <w:tabs>
          <w:tab w:val="left" w:pos="454"/>
          <w:tab w:val="left" w:pos="907"/>
          <w:tab w:val="left" w:pos="1361"/>
          <w:tab w:val="left" w:pos="1814"/>
          <w:tab w:val="left" w:pos="2268"/>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27C">
      <w:pPr>
        <w:tabs>
          <w:tab w:val="left" w:pos="454"/>
          <w:tab w:val="left" w:pos="907"/>
          <w:tab w:val="left" w:pos="1361"/>
          <w:tab w:val="left" w:pos="1814"/>
          <w:tab w:val="left" w:pos="2268"/>
        </w:tabs>
        <w:spacing w:after="0" w:line="240" w:lineRule="auto"/>
        <w:jc w:val="both"/>
        <w:rPr>
          <w:b w:val="1"/>
          <w:sz w:val="22"/>
          <w:szCs w:val="22"/>
        </w:rPr>
      </w:pPr>
      <w:r w:rsidDel="00000000" w:rsidR="00000000" w:rsidRPr="00000000">
        <w:rPr>
          <w:b w:val="1"/>
          <w:sz w:val="22"/>
          <w:szCs w:val="22"/>
          <w:rtl w:val="0"/>
        </w:rPr>
        <w:t xml:space="preserve">7. Supports for the Lead Worker Representative/ Deputy LWR/ Assistant LWR</w:t>
      </w:r>
    </w:p>
    <w:p w:rsidR="00000000" w:rsidDel="00000000" w:rsidP="00000000" w:rsidRDefault="00000000" w:rsidRPr="00000000" w14:paraId="0000027D">
      <w:pPr>
        <w:tabs>
          <w:tab w:val="left" w:pos="454"/>
          <w:tab w:val="left" w:pos="907"/>
          <w:tab w:val="left" w:pos="1361"/>
          <w:tab w:val="left" w:pos="1814"/>
          <w:tab w:val="left" w:pos="2268"/>
        </w:tabs>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27E">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The LWR/ Deputy LWR/ Assistant LWR shall be entitled to:</w:t>
      </w:r>
    </w:p>
    <w:p w:rsidR="00000000" w:rsidDel="00000000" w:rsidP="00000000" w:rsidRDefault="00000000" w:rsidRPr="00000000" w14:paraId="0000027F">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80">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Receive information and training in respect of their role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further detail to be provided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81">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consulted by school management on the control measures being put in place by the school to minimise the risk of being exposed to COVID-19;</w:t>
      </w:r>
    </w:p>
    <w:p w:rsidR="00000000" w:rsidDel="00000000" w:rsidP="00000000" w:rsidRDefault="00000000" w:rsidRPr="00000000" w14:paraId="00000282">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 communication with school management on issues related to COVID-19;</w:t>
      </w:r>
    </w:p>
    <w:p w:rsidR="00000000" w:rsidDel="00000000" w:rsidP="00000000" w:rsidRDefault="00000000" w:rsidRPr="00000000" w14:paraId="00000283">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informed of changes in practice arising from COVID-19 response measures;</w:t>
      </w:r>
    </w:p>
    <w:p w:rsidR="00000000" w:rsidDel="00000000" w:rsidP="00000000" w:rsidRDefault="00000000" w:rsidRPr="00000000" w14:paraId="00000284">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85">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Where the LWR/ Assistant LWR is a teacher (including a postholder), the 10 Croke Park hours which can currently be used for planning on other than a whole school basis will be utilised by the LWR and Assistant LWR to carry out their duties in that role.</w:t>
      </w:r>
    </w:p>
    <w:p w:rsidR="00000000" w:rsidDel="00000000" w:rsidP="00000000" w:rsidRDefault="00000000" w:rsidRPr="00000000" w14:paraId="00000286">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87">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Where the LWR/ Assistant LWR is an SNA, 10 of the “72 hours” will be utilised by the LWR and Assistant LWR to carry out their duties in that role.</w:t>
      </w:r>
    </w:p>
    <w:p w:rsidR="00000000" w:rsidDel="00000000" w:rsidP="00000000" w:rsidRDefault="00000000" w:rsidRPr="00000000" w14:paraId="00000288">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89">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Where the LWR/ Assistant LWR is a Secretary or Caretaker, a re-prioritisation of duties by school management should be carried out to afford the staff member sufficient time to carry out their duties in that role.</w:t>
      </w:r>
    </w:p>
    <w:p w:rsidR="00000000" w:rsidDel="00000000" w:rsidP="00000000" w:rsidRDefault="00000000" w:rsidRPr="00000000" w14:paraId="0000028A">
      <w:pPr>
        <w:tabs>
          <w:tab w:val="left" w:pos="454"/>
          <w:tab w:val="left" w:pos="907"/>
          <w:tab w:val="left" w:pos="1361"/>
          <w:tab w:val="left" w:pos="1814"/>
          <w:tab w:val="left" w:pos="2268"/>
        </w:tabs>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28B">
      <w:pPr>
        <w:tabs>
          <w:tab w:val="left" w:pos="454"/>
          <w:tab w:val="left" w:pos="907"/>
          <w:tab w:val="left" w:pos="1361"/>
          <w:tab w:val="left" w:pos="1814"/>
          <w:tab w:val="left" w:pos="2268"/>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28C">
      <w:pPr>
        <w:tabs>
          <w:tab w:val="left" w:pos="454"/>
          <w:tab w:val="left" w:pos="907"/>
          <w:tab w:val="left" w:pos="1361"/>
          <w:tab w:val="left" w:pos="1814"/>
          <w:tab w:val="left" w:pos="2268"/>
        </w:tabs>
        <w:spacing w:after="0" w:line="240" w:lineRule="auto"/>
        <w:jc w:val="both"/>
        <w:rPr>
          <w:b w:val="1"/>
          <w:sz w:val="22"/>
          <w:szCs w:val="22"/>
        </w:rPr>
      </w:pPr>
      <w:r w:rsidDel="00000000" w:rsidR="00000000" w:rsidRPr="00000000">
        <w:rPr>
          <w:b w:val="1"/>
          <w:sz w:val="22"/>
          <w:szCs w:val="22"/>
          <w:rtl w:val="0"/>
        </w:rPr>
        <w:t xml:space="preserve">8. Procedure for dealing with issues that arise</w:t>
      </w:r>
    </w:p>
    <w:p w:rsidR="00000000" w:rsidDel="00000000" w:rsidP="00000000" w:rsidRDefault="00000000" w:rsidRPr="00000000" w14:paraId="0000028D">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p w:rsidR="00000000" w:rsidDel="00000000" w:rsidP="00000000" w:rsidRDefault="00000000" w:rsidRPr="00000000" w14:paraId="0000028E">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rsidR="00000000" w:rsidDel="00000000" w:rsidP="00000000" w:rsidRDefault="00000000" w:rsidRPr="00000000" w14:paraId="0000028F">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90">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sz w:val="22"/>
          <w:szCs w:val="22"/>
          <w:rtl w:val="0"/>
        </w:rPr>
        <w:t xml:space="preserve">If agreement cannot be reached, the LWR may notify the Board of Management (Chairperson of the BoM in the first instance) of the issue. Action points for addressing the issue should where possible be agreed between the LWR and the BoM head office. Staff should be informed of the outcome.</w:t>
      </w:r>
    </w:p>
    <w:p w:rsidR="00000000" w:rsidDel="00000000" w:rsidP="00000000" w:rsidRDefault="00000000" w:rsidRPr="00000000" w14:paraId="00000291">
      <w:pPr>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292">
      <w:pPr>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293">
      <w:pPr>
        <w:tabs>
          <w:tab w:val="left" w:pos="454"/>
          <w:tab w:val="left" w:pos="907"/>
          <w:tab w:val="left" w:pos="1361"/>
          <w:tab w:val="left" w:pos="1814"/>
          <w:tab w:val="left" w:pos="2268"/>
        </w:tabs>
        <w:spacing w:after="0" w:line="276" w:lineRule="auto"/>
        <w:rPr>
          <w:sz w:val="22"/>
          <w:szCs w:val="22"/>
        </w:rPr>
      </w:pPr>
      <w:r w:rsidDel="00000000" w:rsidR="00000000" w:rsidRPr="00000000">
        <w:rPr>
          <w:rtl w:val="0"/>
        </w:rPr>
      </w:r>
    </w:p>
    <w:p w:rsidR="00000000" w:rsidDel="00000000" w:rsidP="00000000" w:rsidRDefault="00000000" w:rsidRPr="00000000" w14:paraId="00000294">
      <w:pPr>
        <w:tabs>
          <w:tab w:val="left" w:pos="454"/>
          <w:tab w:val="left" w:pos="907"/>
          <w:tab w:val="left" w:pos="1361"/>
          <w:tab w:val="left" w:pos="1814"/>
          <w:tab w:val="left" w:pos="2268"/>
        </w:tabs>
        <w:spacing w:after="0" w:line="240" w:lineRule="auto"/>
        <w:rPr>
          <w:sz w:val="24"/>
          <w:szCs w:val="24"/>
        </w:rPr>
      </w:pPr>
      <w:r w:rsidDel="00000000" w:rsidR="00000000" w:rsidRPr="00000000">
        <w:rPr>
          <w:rtl w:val="0"/>
        </w:rPr>
      </w:r>
    </w:p>
    <w:p w:rsidR="00000000" w:rsidDel="00000000" w:rsidP="00000000" w:rsidRDefault="00000000" w:rsidRPr="00000000" w14:paraId="00000295">
      <w:pPr>
        <w:pStyle w:val="Heading2"/>
        <w:tabs>
          <w:tab w:val="left" w:pos="454"/>
          <w:tab w:val="left" w:pos="907"/>
          <w:tab w:val="left" w:pos="1361"/>
          <w:tab w:val="left" w:pos="1814"/>
          <w:tab w:val="left" w:pos="2268"/>
        </w:tabs>
        <w:spacing w:before="0" w:line="276" w:lineRule="auto"/>
        <w:rPr>
          <w:b w:val="0"/>
          <w:color w:val="000000"/>
        </w:rPr>
      </w:pPr>
      <w:r w:rsidDel="00000000" w:rsidR="00000000" w:rsidRPr="00000000">
        <w:rPr>
          <w:color w:val="000000"/>
          <w:rtl w:val="0"/>
        </w:rPr>
        <w:t xml:space="preserve">Glossary of Terms</w:t>
      </w:r>
      <w:r w:rsidDel="00000000" w:rsidR="00000000" w:rsidRPr="00000000">
        <w:rPr>
          <w:rtl w:val="0"/>
        </w:rPr>
      </w:r>
    </w:p>
    <w:p w:rsidR="00000000" w:rsidDel="00000000" w:rsidP="00000000" w:rsidRDefault="00000000" w:rsidRPr="00000000" w14:paraId="0000029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COVID-19 Response Plan: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 designed to support the staff and BOM in putting measures in place that will prevent the spread of COVID-19 in the school environment. The plan details the policies and practices necessary for a school to meet the Return to Work Safely Protocol, the Department of Education plan for school reopening and to prevent the introduction and spread of COVID-19 in the school environment. COVID-19 Response Plans for Primary and Special Schools are available on the Department’s website.</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Labour Employer Economic Forum (LEEF):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forum for high level dialogue between Government, Trade Union and Employer representatives on matters of strategic national importance - involves the Irish Congress of Trade Unions, Government &amp; Employers.</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Return to Work Protocol: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protocol designed to support employers and workers to put measures in place that will prevent the spread of COVID-19 in the workplace.</w:t>
      </w: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Safety Representative: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COVID-19. </w:t>
      </w:r>
    </w:p>
    <w:p w:rsidR="00000000" w:rsidDel="00000000" w:rsidP="00000000" w:rsidRDefault="00000000" w:rsidRPr="00000000" w14:paraId="0000029D">
      <w:pPr>
        <w:tabs>
          <w:tab w:val="left" w:pos="454"/>
          <w:tab w:val="left" w:pos="907"/>
          <w:tab w:val="left" w:pos="1361"/>
          <w:tab w:val="left" w:pos="1814"/>
          <w:tab w:val="left" w:pos="2268"/>
        </w:tabs>
        <w:spacing w:after="0" w:line="276" w:lineRule="auto"/>
        <w:jc w:val="both"/>
        <w:rPr>
          <w:color w:val="000000"/>
          <w:sz w:val="22"/>
          <w:szCs w:val="22"/>
        </w:rPr>
      </w:pPr>
      <w:r w:rsidDel="00000000" w:rsidR="00000000" w:rsidRPr="00000000">
        <w:rPr>
          <w:rtl w:val="0"/>
        </w:rPr>
      </w:r>
    </w:p>
    <w:p w:rsidR="00000000" w:rsidDel="00000000" w:rsidP="00000000" w:rsidRDefault="00000000" w:rsidRPr="00000000" w14:paraId="0000029E">
      <w:pPr>
        <w:tabs>
          <w:tab w:val="left" w:pos="454"/>
          <w:tab w:val="left" w:pos="907"/>
          <w:tab w:val="left" w:pos="1361"/>
          <w:tab w:val="left" w:pos="1814"/>
          <w:tab w:val="left" w:pos="2268"/>
        </w:tabs>
        <w:spacing w:after="0" w:line="276" w:lineRule="auto"/>
        <w:jc w:val="both"/>
        <w:rPr>
          <w:sz w:val="22"/>
          <w:szCs w:val="22"/>
        </w:rPr>
      </w:pPr>
      <w:r w:rsidDel="00000000" w:rsidR="00000000" w:rsidRPr="00000000">
        <w:rPr>
          <w:rtl w:val="0"/>
        </w:rPr>
      </w:r>
    </w:p>
    <w:p w:rsidR="00000000" w:rsidDel="00000000" w:rsidP="00000000" w:rsidRDefault="00000000" w:rsidRPr="00000000" w14:paraId="0000029F">
      <w:pPr>
        <w:tabs>
          <w:tab w:val="left" w:pos="454"/>
          <w:tab w:val="left" w:pos="907"/>
          <w:tab w:val="left" w:pos="1361"/>
          <w:tab w:val="left" w:pos="1814"/>
          <w:tab w:val="left" w:pos="2268"/>
        </w:tabs>
        <w:spacing w:after="0" w:line="276" w:lineRule="auto"/>
        <w:rPr>
          <w:b w:val="1"/>
          <w:sz w:val="22"/>
          <w:szCs w:val="22"/>
        </w:rPr>
      </w:pPr>
      <w:r w:rsidDel="00000000" w:rsidR="00000000" w:rsidRPr="00000000">
        <w:rPr>
          <w:rtl w:val="0"/>
        </w:rPr>
      </w:r>
    </w:p>
    <w:p w:rsidR="00000000" w:rsidDel="00000000" w:rsidP="00000000" w:rsidRDefault="00000000" w:rsidRPr="00000000" w14:paraId="000002A0">
      <w:pPr>
        <w:tabs>
          <w:tab w:val="left" w:pos="454"/>
          <w:tab w:val="left" w:pos="907"/>
          <w:tab w:val="left" w:pos="1361"/>
          <w:tab w:val="left" w:pos="1814"/>
          <w:tab w:val="left" w:pos="2268"/>
        </w:tabs>
        <w:spacing w:after="200" w:line="276" w:lineRule="auto"/>
        <w:rPr>
          <w:color w:val="000000"/>
          <w:sz w:val="22"/>
          <w:szCs w:val="22"/>
        </w:rPr>
        <w:sectPr>
          <w:headerReference r:id="rId23" w:type="default"/>
          <w:headerReference r:id="rId24" w:type="first"/>
          <w:headerReference r:id="rId25" w:type="even"/>
          <w:footerReference r:id="rId26" w:type="default"/>
          <w:footerReference r:id="rId27" w:type="first"/>
          <w:footerReference r:id="rId28" w:type="even"/>
          <w:pgSz w:h="16839" w:w="11907"/>
          <w:pgMar w:bottom="720" w:top="720" w:left="720" w:right="720" w:header="680" w:footer="1134"/>
          <w:pgNumType w:start="1"/>
          <w:cols w:equalWidth="0"/>
          <w:titlePg w:val="1"/>
        </w:sectPr>
      </w:pPr>
      <w:r w:rsidDel="00000000" w:rsidR="00000000" w:rsidRPr="00000000">
        <w:rPr>
          <w:rtl w:val="0"/>
        </w:rPr>
      </w:r>
    </w:p>
    <w:p w:rsidR="00000000" w:rsidDel="00000000" w:rsidP="00000000" w:rsidRDefault="00000000" w:rsidRPr="00000000" w14:paraId="000002A1">
      <w:pPr>
        <w:pStyle w:val="Heading1"/>
        <w:tabs>
          <w:tab w:val="left" w:pos="454"/>
          <w:tab w:val="left" w:pos="907"/>
          <w:tab w:val="left" w:pos="1361"/>
          <w:tab w:val="left" w:pos="1814"/>
          <w:tab w:val="left" w:pos="2268"/>
        </w:tabs>
        <w:spacing w:after="0" w:before="0" w:line="240" w:lineRule="auto"/>
        <w:ind w:firstLine="851"/>
        <w:rPr>
          <w:b w:val="0"/>
          <w:color w:val="000000"/>
          <w:sz w:val="28"/>
          <w:szCs w:val="28"/>
        </w:rPr>
      </w:pPr>
      <w:r w:rsidDel="00000000" w:rsidR="00000000" w:rsidRPr="00000000">
        <w:rPr>
          <w:color w:val="000000"/>
          <w:sz w:val="28"/>
          <w:szCs w:val="28"/>
          <w:rtl w:val="0"/>
        </w:rPr>
        <w:t xml:space="preserve">Appendix 4   Risk Assessment </w:t>
      </w:r>
      <w:r w:rsidDel="00000000" w:rsidR="00000000" w:rsidRPr="00000000">
        <w:rPr>
          <w:rtl w:val="0"/>
        </w:rPr>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85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6cb33f"/>
          <w:sz w:val="22"/>
          <w:szCs w:val="22"/>
          <w:u w:val="none"/>
          <w:shd w:fill="auto" w:val="clear"/>
          <w:vertAlign w:val="baseline"/>
          <w:rtl w:val="0"/>
        </w:rPr>
        <w:t xml:space="preserve">COVID-19 Risk Template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identifies COVID-19 as the hazard and outlines control measures required to deal with this risk)</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tbl>
      <w:tblPr>
        <w:tblStyle w:val="Table4"/>
        <w:tblW w:w="15130.999999999996" w:type="dxa"/>
        <w:jc w:val="left"/>
        <w:tblInd w:w="8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96"/>
        <w:gridCol w:w="851"/>
        <w:gridCol w:w="1306"/>
        <w:gridCol w:w="1084"/>
        <w:gridCol w:w="3947"/>
        <w:gridCol w:w="743"/>
        <w:gridCol w:w="2942"/>
        <w:gridCol w:w="1491"/>
        <w:gridCol w:w="1371"/>
        <w:tblGridChange w:id="0">
          <w:tblGrid>
            <w:gridCol w:w="1396"/>
            <w:gridCol w:w="851"/>
            <w:gridCol w:w="1306"/>
            <w:gridCol w:w="1084"/>
            <w:gridCol w:w="3947"/>
            <w:gridCol w:w="743"/>
            <w:gridCol w:w="2942"/>
            <w:gridCol w:w="1491"/>
            <w:gridCol w:w="1371"/>
          </w:tblGrid>
        </w:tblGridChange>
      </w:tblGrid>
      <w:tr>
        <w:trPr>
          <w:trHeight w:val="1129" w:hRule="atLeast"/>
        </w:trPr>
        <w:tc>
          <w:tcPr>
            <w:tcBorders>
              <w:top w:color="000000" w:space="0" w:sz="0" w:val="nil"/>
              <w:left w:color="000000" w:space="0" w:sz="0" w:val="nil"/>
              <w:bottom w:color="000000" w:space="0" w:sz="4" w:val="single"/>
              <w:right w:color="000000" w:space="0" w:sz="0" w:val="nil"/>
            </w:tcBorders>
            <w:shd w:fill="6cb33f" w:val="clear"/>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22" w:line="240" w:lineRule="auto"/>
              <w:ind w:left="2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Hazards</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6cb33f" w:val="clear"/>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36" w:line="220" w:lineRule="auto"/>
              <w:ind w:left="28" w:right="2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Is the hazard present? Y/N</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6cb33f" w:val="clear"/>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36" w:line="220" w:lineRule="auto"/>
              <w:ind w:left="28" w:right="41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What is the risk?</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6cb33f" w:val="clear"/>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22" w:line="241" w:lineRule="auto"/>
              <w:ind w:left="2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Risk rating</w:t>
            </w:r>
            <w:r w:rsidDel="00000000" w:rsidR="00000000" w:rsidRPr="00000000">
              <w:rPr>
                <w:rtl w:val="0"/>
              </w:rPr>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192" w:lineRule="auto"/>
              <w:ind w:left="2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ffffff"/>
                <w:sz w:val="16"/>
                <w:szCs w:val="16"/>
                <w:u w:val="none"/>
                <w:shd w:fill="auto" w:val="clear"/>
                <w:vertAlign w:val="baseline"/>
                <w:rtl w:val="0"/>
              </w:rPr>
              <w:t xml:space="preserve">H=High</w:t>
            </w:r>
            <w:r w:rsidDel="00000000" w:rsidR="00000000" w:rsidRPr="00000000">
              <w:rPr>
                <w:rtl w:val="0"/>
              </w:rPr>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4" w:line="242" w:lineRule="auto"/>
              <w:ind w:left="2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ffffff"/>
                <w:sz w:val="16"/>
                <w:szCs w:val="16"/>
                <w:u w:val="none"/>
                <w:shd w:fill="auto" w:val="clear"/>
                <w:vertAlign w:val="baseline"/>
                <w:rtl w:val="0"/>
              </w:rPr>
              <w:t xml:space="preserve">M=Medium L=Low</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6cb33f" w:val="clear"/>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22" w:line="240" w:lineRule="auto"/>
              <w:ind w:left="2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Controls</w:t>
            </w:r>
            <w:r w:rsidDel="00000000" w:rsidR="00000000" w:rsidRPr="00000000">
              <w:rPr>
                <w:rtl w:val="0"/>
              </w:rPr>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190" w:line="220" w:lineRule="auto"/>
              <w:ind w:left="28" w:right="60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(When all controls are in place risk will be reduced)</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6cb33f" w:val="clear"/>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36" w:line="220" w:lineRule="auto"/>
              <w:ind w:left="28" w:right="11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Is this control in place?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6cb33f" w:val="clear"/>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52" w:line="180" w:lineRule="auto"/>
              <w:ind w:left="56" w:right="48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Action/to do list/outstanding controls</w:t>
            </w:r>
            <w:r w:rsidDel="00000000" w:rsidR="00000000" w:rsidRPr="00000000">
              <w:rPr>
                <w:rtl w:val="0"/>
              </w:rPr>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3"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1" w:line="180" w:lineRule="auto"/>
              <w:ind w:left="56" w:right="347"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*Risk rating applies to outstanding controls outlined in this column</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6cb33f" w:val="clear"/>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36" w:line="220" w:lineRule="auto"/>
              <w:ind w:left="28" w:right="50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Person responsible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6cb33f" w:val="clear"/>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36" w:line="220" w:lineRule="auto"/>
              <w:ind w:left="28" w:right="27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Signature and date when action completed</w:t>
            </w:r>
            <w:r w:rsidDel="00000000" w:rsidR="00000000" w:rsidRPr="00000000">
              <w:rPr>
                <w:rtl w:val="0"/>
              </w:rPr>
            </w:r>
          </w:p>
        </w:tc>
      </w:tr>
      <w:tr>
        <w:trPr>
          <w:trHeight w:val="157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145" w:line="240" w:lineRule="auto"/>
              <w:ind w:left="5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COVID-19</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145" w:line="240" w:lineRule="auto"/>
              <w:ind w:left="5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145" w:line="240" w:lineRule="auto"/>
              <w:ind w:left="5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Illness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125" w:line="240" w:lineRule="auto"/>
              <w:ind w:left="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125" w:line="283" w:lineRule="auto"/>
              <w:ind w:left="0" w:right="30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Covid19 Response Plan in place in line with Department of Education guidance and the Return to Work Safely Protocol and public health advice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tabs>
                <w:tab w:val="left" w:pos="454"/>
                <w:tab w:val="left" w:pos="907"/>
                <w:tab w:val="left" w:pos="1361"/>
                <w:tab w:val="left" w:pos="1814"/>
                <w:tab w:val="left" w:pos="2268"/>
              </w:tabs>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Examples of Actions</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public health guidance from HSE re hygiene and respiratory etiquette</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School COVID-19 Policy Statement</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Return to Work Forms received and reviewed</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Induction Training provided </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log in place</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checklists as required:</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Management </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deal with a suspected case</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school specific checklist</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145" w:line="283" w:lineRule="auto"/>
              <w:ind w:left="33" w:right="41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staff member</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83" w:lineRule="auto"/>
              <w:ind w:left="33" w:right="41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tabs>
                <w:tab w:val="left" w:pos="454"/>
                <w:tab w:val="left" w:pos="907"/>
                <w:tab w:val="left" w:pos="1361"/>
                <w:tab w:val="left" w:pos="1814"/>
                <w:tab w:val="left" w:pos="2268"/>
              </w:tabs>
              <w:rPr/>
            </w:pPr>
            <w:r w:rsidDel="00000000" w:rsidR="00000000" w:rsidRPr="00000000">
              <w:rPr>
                <w:rtl w:val="0"/>
              </w:rPr>
            </w:r>
          </w:p>
        </w:tc>
      </w:tr>
      <w:tr>
        <w:trPr>
          <w:trHeight w:val="945"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tabs>
                <w:tab w:val="left" w:pos="454"/>
                <w:tab w:val="left" w:pos="907"/>
                <w:tab w:val="left" w:pos="1361"/>
                <w:tab w:val="left" w:pos="1814"/>
                <w:tab w:val="left" w:pos="2268"/>
              </w:tab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tabs>
                <w:tab w:val="left" w:pos="454"/>
                <w:tab w:val="left" w:pos="907"/>
                <w:tab w:val="left" w:pos="1361"/>
                <w:tab w:val="left" w:pos="1814"/>
                <w:tab w:val="left" w:pos="2268"/>
              </w:tab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925"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tabs>
                <w:tab w:val="left" w:pos="454"/>
                <w:tab w:val="left" w:pos="907"/>
                <w:tab w:val="left" w:pos="1361"/>
                <w:tab w:val="left" w:pos="1814"/>
                <w:tab w:val="left" w:pos="2268"/>
              </w:tab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tabs>
                <w:tab w:val="left" w:pos="454"/>
                <w:tab w:val="left" w:pos="907"/>
                <w:tab w:val="left" w:pos="1361"/>
                <w:tab w:val="left" w:pos="1814"/>
                <w:tab w:val="left" w:pos="2268"/>
              </w:tab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83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tabs>
                <w:tab w:val="left" w:pos="454"/>
                <w:tab w:val="left" w:pos="907"/>
                <w:tab w:val="left" w:pos="1361"/>
                <w:tab w:val="left" w:pos="1814"/>
                <w:tab w:val="left" w:pos="2268"/>
              </w:tab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tabs>
                <w:tab w:val="left" w:pos="454"/>
                <w:tab w:val="left" w:pos="907"/>
                <w:tab w:val="left" w:pos="1361"/>
                <w:tab w:val="left" w:pos="1814"/>
                <w:tab w:val="left" w:pos="2268"/>
              </w:tab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20" w:lineRule="auto"/>
        <w:ind w:left="720" w:right="519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there is one or more High Risk (H) actions needed, then the risk of injury could be high and immediate action should be taken. Medium Risk (M) actions should be dealt with as soon as possible.    Low Risk (L) actions should be dealt with as soon as practicable.</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222517</wp:posOffset>
                </wp:positionH>
                <wp:positionV relativeFrom="page">
                  <wp:posOffset>5687774</wp:posOffset>
                </wp:positionV>
                <wp:extent cx="203925" cy="250725"/>
                <wp:effectExtent b="0" l="0" r="0" t="0"/>
                <wp:wrapNone/>
                <wp:docPr id="4" name=""/>
                <a:graphic>
                  <a:graphicData uri="http://schemas.microsoft.com/office/word/2010/wordprocessingShape">
                    <wps:wsp>
                      <wps:cNvSpPr/>
                      <wps:cNvPr id="2" name="Shape 2"/>
                      <wps:spPr>
                        <a:xfrm rot="5400000">
                          <a:off x="5225400" y="3682800"/>
                          <a:ext cx="241200" cy="194400"/>
                        </a:xfrm>
                        <a:prstGeom prst="rect">
                          <a:avLst/>
                        </a:prstGeom>
                        <a:noFill/>
                        <a:ln>
                          <a:noFill/>
                        </a:ln>
                      </wps:spPr>
                      <wps:txbx>
                        <w:txbxContent>
                          <w:p w:rsidR="00000000" w:rsidDel="00000000" w:rsidP="00000000" w:rsidRDefault="00000000" w:rsidRPr="00000000">
                            <w:pPr>
                              <w:spacing w:after="270" w:before="20" w:line="27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222517</wp:posOffset>
                </wp:positionH>
                <wp:positionV relativeFrom="page">
                  <wp:posOffset>5687774</wp:posOffset>
                </wp:positionV>
                <wp:extent cx="203925" cy="250725"/>
                <wp:effectExtent b="0" l="0" r="0" t="0"/>
                <wp:wrapNone/>
                <wp:docPr id="4" name="image2.png"/>
                <a:graphic>
                  <a:graphicData uri="http://schemas.openxmlformats.org/drawingml/2006/picture">
                    <pic:pic>
                      <pic:nvPicPr>
                        <pic:cNvPr id="0" name="image2.png"/>
                        <pic:cNvPicPr preferRelativeResize="0"/>
                      </pic:nvPicPr>
                      <pic:blipFill>
                        <a:blip r:embed="rId29"/>
                        <a:srcRect/>
                        <a:stretch>
                          <a:fillRect/>
                        </a:stretch>
                      </pic:blipFill>
                      <pic:spPr>
                        <a:xfrm>
                          <a:off x="0" y="0"/>
                          <a:ext cx="203925" cy="25072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Risk Assessment carried out by:</w:t>
        <w:tab/>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Date:</w:t>
        <w:tab/>
        <w:t xml:space="preserve">/</w:t>
        <w:tab/>
        <w:t xml:space="preserve">/</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20" w:lineRule="auto"/>
        <w:ind w:left="720" w:right="519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All rights reserved.</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0">
      <w:pPr>
        <w:tabs>
          <w:tab w:val="left" w:pos="454"/>
          <w:tab w:val="left" w:pos="907"/>
          <w:tab w:val="left" w:pos="1361"/>
          <w:tab w:val="left" w:pos="1814"/>
          <w:tab w:val="left" w:pos="2268"/>
        </w:tabs>
        <w:spacing w:after="0" w:line="312" w:lineRule="auto"/>
        <w:ind w:left="567" w:firstLine="0"/>
        <w:rPr>
          <w:b w:val="1"/>
          <w:sz w:val="28"/>
          <w:szCs w:val="28"/>
        </w:rPr>
      </w:pPr>
      <w:r w:rsidDel="00000000" w:rsidR="00000000" w:rsidRPr="00000000">
        <w:rPr>
          <w:b w:val="1"/>
          <w:sz w:val="28"/>
          <w:szCs w:val="28"/>
          <w:u w:val="single"/>
          <w:rtl w:val="0"/>
        </w:rPr>
        <w:t xml:space="preserve">Appendix 5</w:t>
      </w:r>
      <w:r w:rsidDel="00000000" w:rsidR="00000000" w:rsidRPr="00000000">
        <w:rPr>
          <w:b w:val="1"/>
          <w:sz w:val="28"/>
          <w:szCs w:val="28"/>
          <w:rtl w:val="0"/>
        </w:rPr>
        <w:t xml:space="preserve"> </w:t>
        <w:tab/>
        <w:tab/>
        <w:tab/>
        <w:t xml:space="preserve">Contact Tracing Log </w:t>
      </w:r>
    </w:p>
    <w:tbl>
      <w:tblPr>
        <w:tblStyle w:val="Table5"/>
        <w:tblW w:w="14066.999999999998"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0"/>
        <w:gridCol w:w="1587"/>
        <w:gridCol w:w="1221"/>
        <w:gridCol w:w="1514"/>
        <w:gridCol w:w="1153"/>
        <w:gridCol w:w="78"/>
        <w:gridCol w:w="1481"/>
        <w:gridCol w:w="425"/>
        <w:gridCol w:w="700"/>
        <w:gridCol w:w="4388"/>
        <w:tblGridChange w:id="0">
          <w:tblGrid>
            <w:gridCol w:w="1520"/>
            <w:gridCol w:w="1587"/>
            <w:gridCol w:w="1221"/>
            <w:gridCol w:w="1514"/>
            <w:gridCol w:w="1153"/>
            <w:gridCol w:w="78"/>
            <w:gridCol w:w="1481"/>
            <w:gridCol w:w="425"/>
            <w:gridCol w:w="700"/>
            <w:gridCol w:w="4388"/>
          </w:tblGrid>
        </w:tblGridChange>
      </w:tblGrid>
      <w:tr>
        <w:tc>
          <w:tcPr>
            <w:shd w:fill="d0cece" w:val="clear"/>
          </w:tcPr>
          <w:p w:rsidR="00000000" w:rsidDel="00000000" w:rsidP="00000000" w:rsidRDefault="00000000" w:rsidRPr="00000000" w14:paraId="000002F1">
            <w:pPr>
              <w:tabs>
                <w:tab w:val="left" w:pos="454"/>
                <w:tab w:val="left" w:pos="907"/>
                <w:tab w:val="left" w:pos="1361"/>
                <w:tab w:val="left" w:pos="1814"/>
                <w:tab w:val="left" w:pos="2268"/>
              </w:tabs>
              <w:spacing w:after="0" w:line="240" w:lineRule="auto"/>
              <w:rPr>
                <w:b w:val="1"/>
                <w:sz w:val="22"/>
                <w:szCs w:val="22"/>
              </w:rPr>
            </w:pPr>
            <w:r w:rsidDel="00000000" w:rsidR="00000000" w:rsidRPr="00000000">
              <w:rPr>
                <w:b w:val="1"/>
                <w:sz w:val="22"/>
                <w:szCs w:val="22"/>
                <w:rtl w:val="0"/>
              </w:rPr>
              <w:t xml:space="preserve">Name of School</w:t>
            </w:r>
          </w:p>
        </w:tc>
        <w:tc>
          <w:tcPr>
            <w:gridSpan w:val="5"/>
            <w:shd w:fill="auto" w:val="clear"/>
          </w:tcPr>
          <w:p w:rsidR="00000000" w:rsidDel="00000000" w:rsidP="00000000" w:rsidRDefault="00000000" w:rsidRPr="00000000" w14:paraId="000002F2">
            <w:pPr>
              <w:tabs>
                <w:tab w:val="left" w:pos="454"/>
                <w:tab w:val="left" w:pos="907"/>
                <w:tab w:val="left" w:pos="1361"/>
                <w:tab w:val="left" w:pos="1814"/>
                <w:tab w:val="left" w:pos="2268"/>
              </w:tabs>
              <w:spacing w:after="0" w:line="360" w:lineRule="auto"/>
              <w:rPr>
                <w:b w:val="1"/>
                <w:sz w:val="24"/>
                <w:szCs w:val="24"/>
              </w:rPr>
            </w:pPr>
            <w:r w:rsidDel="00000000" w:rsidR="00000000" w:rsidRPr="00000000">
              <w:rPr>
                <w:rtl w:val="0"/>
              </w:rPr>
            </w:r>
          </w:p>
        </w:tc>
        <w:tc>
          <w:tcPr>
            <w:gridSpan w:val="2"/>
            <w:shd w:fill="d0cece" w:val="clear"/>
          </w:tcPr>
          <w:p w:rsidR="00000000" w:rsidDel="00000000" w:rsidP="00000000" w:rsidRDefault="00000000" w:rsidRPr="00000000" w14:paraId="000002F7">
            <w:pPr>
              <w:tabs>
                <w:tab w:val="left" w:pos="454"/>
                <w:tab w:val="left" w:pos="907"/>
                <w:tab w:val="left" w:pos="1361"/>
                <w:tab w:val="left" w:pos="1814"/>
                <w:tab w:val="left" w:pos="2268"/>
              </w:tabs>
              <w:spacing w:after="0" w:line="240" w:lineRule="auto"/>
              <w:rPr>
                <w:b w:val="1"/>
                <w:sz w:val="22"/>
                <w:szCs w:val="22"/>
              </w:rPr>
            </w:pPr>
            <w:r w:rsidDel="00000000" w:rsidR="00000000" w:rsidRPr="00000000">
              <w:rPr>
                <w:b w:val="1"/>
                <w:sz w:val="22"/>
                <w:szCs w:val="22"/>
                <w:rtl w:val="0"/>
              </w:rPr>
              <w:t xml:space="preserve">School Contact Person </w:t>
            </w:r>
          </w:p>
        </w:tc>
        <w:tc>
          <w:tcPr>
            <w:gridSpan w:val="2"/>
            <w:shd w:fill="auto" w:val="clear"/>
          </w:tcPr>
          <w:p w:rsidR="00000000" w:rsidDel="00000000" w:rsidP="00000000" w:rsidRDefault="00000000" w:rsidRPr="00000000" w14:paraId="000002F9">
            <w:pPr>
              <w:tabs>
                <w:tab w:val="left" w:pos="454"/>
                <w:tab w:val="left" w:pos="907"/>
                <w:tab w:val="left" w:pos="1361"/>
                <w:tab w:val="left" w:pos="1814"/>
                <w:tab w:val="left" w:pos="2268"/>
              </w:tabs>
              <w:spacing w:after="0" w:line="360" w:lineRule="auto"/>
              <w:rPr>
                <w:b w:val="1"/>
                <w:sz w:val="24"/>
                <w:szCs w:val="24"/>
              </w:rPr>
            </w:pPr>
            <w:r w:rsidDel="00000000" w:rsidR="00000000" w:rsidRPr="00000000">
              <w:rPr>
                <w:rtl w:val="0"/>
              </w:rPr>
            </w:r>
          </w:p>
        </w:tc>
      </w:tr>
      <w:tr>
        <w:trPr>
          <w:trHeight w:val="338" w:hRule="atLeast"/>
        </w:trPr>
        <w:tc>
          <w:tcPr>
            <w:vMerge w:val="restart"/>
            <w:shd w:fill="d0cece" w:val="clear"/>
          </w:tcPr>
          <w:p w:rsidR="00000000" w:rsidDel="00000000" w:rsidP="00000000" w:rsidRDefault="00000000" w:rsidRPr="00000000" w14:paraId="000002FB">
            <w:pPr>
              <w:tabs>
                <w:tab w:val="left" w:pos="454"/>
                <w:tab w:val="left" w:pos="907"/>
                <w:tab w:val="left" w:pos="1361"/>
                <w:tab w:val="left" w:pos="1814"/>
                <w:tab w:val="left" w:pos="2268"/>
              </w:tabs>
              <w:spacing w:after="0" w:line="240" w:lineRule="auto"/>
              <w:rPr>
                <w:b w:val="1"/>
                <w:sz w:val="22"/>
                <w:szCs w:val="22"/>
              </w:rPr>
            </w:pPr>
            <w:r w:rsidDel="00000000" w:rsidR="00000000" w:rsidRPr="00000000">
              <w:rPr>
                <w:b w:val="1"/>
                <w:sz w:val="22"/>
                <w:szCs w:val="22"/>
                <w:rtl w:val="0"/>
              </w:rPr>
              <w:t xml:space="preserve">Address of School</w:t>
            </w:r>
          </w:p>
        </w:tc>
        <w:tc>
          <w:tcPr>
            <w:gridSpan w:val="5"/>
            <w:vMerge w:val="restart"/>
            <w:shd w:fill="auto" w:val="clear"/>
          </w:tcPr>
          <w:p w:rsidR="00000000" w:rsidDel="00000000" w:rsidP="00000000" w:rsidRDefault="00000000" w:rsidRPr="00000000" w14:paraId="000002FC">
            <w:pPr>
              <w:tabs>
                <w:tab w:val="left" w:pos="454"/>
                <w:tab w:val="left" w:pos="907"/>
                <w:tab w:val="left" w:pos="1361"/>
                <w:tab w:val="left" w:pos="1814"/>
                <w:tab w:val="left" w:pos="2268"/>
              </w:tabs>
              <w:spacing w:after="0" w:line="360" w:lineRule="auto"/>
              <w:rPr>
                <w:b w:val="1"/>
                <w:sz w:val="24"/>
                <w:szCs w:val="24"/>
              </w:rPr>
            </w:pPr>
            <w:r w:rsidDel="00000000" w:rsidR="00000000" w:rsidRPr="00000000">
              <w:rPr>
                <w:rtl w:val="0"/>
              </w:rPr>
            </w:r>
          </w:p>
        </w:tc>
        <w:tc>
          <w:tcPr>
            <w:gridSpan w:val="2"/>
            <w:shd w:fill="d0cece" w:val="clear"/>
          </w:tcPr>
          <w:p w:rsidR="00000000" w:rsidDel="00000000" w:rsidP="00000000" w:rsidRDefault="00000000" w:rsidRPr="00000000" w14:paraId="00000301">
            <w:pPr>
              <w:tabs>
                <w:tab w:val="left" w:pos="454"/>
                <w:tab w:val="left" w:pos="907"/>
                <w:tab w:val="left" w:pos="1361"/>
                <w:tab w:val="left" w:pos="1814"/>
                <w:tab w:val="left" w:pos="2268"/>
              </w:tabs>
              <w:spacing w:after="0" w:line="240" w:lineRule="auto"/>
              <w:rPr>
                <w:b w:val="1"/>
                <w:sz w:val="22"/>
                <w:szCs w:val="22"/>
              </w:rPr>
            </w:pPr>
            <w:r w:rsidDel="00000000" w:rsidR="00000000" w:rsidRPr="00000000">
              <w:rPr>
                <w:b w:val="1"/>
                <w:sz w:val="22"/>
                <w:szCs w:val="22"/>
                <w:rtl w:val="0"/>
              </w:rPr>
              <w:t xml:space="preserve">For Queries only:</w:t>
            </w:r>
          </w:p>
          <w:p w:rsidR="00000000" w:rsidDel="00000000" w:rsidP="00000000" w:rsidRDefault="00000000" w:rsidRPr="00000000" w14:paraId="00000302">
            <w:pPr>
              <w:tabs>
                <w:tab w:val="left" w:pos="454"/>
                <w:tab w:val="left" w:pos="907"/>
                <w:tab w:val="left" w:pos="1361"/>
                <w:tab w:val="left" w:pos="1814"/>
                <w:tab w:val="left" w:pos="2268"/>
              </w:tabs>
              <w:spacing w:after="0" w:line="240" w:lineRule="auto"/>
              <w:rPr>
                <w:b w:val="1"/>
                <w:sz w:val="22"/>
                <w:szCs w:val="22"/>
              </w:rPr>
            </w:pPr>
            <w:r w:rsidDel="00000000" w:rsidR="00000000" w:rsidRPr="00000000">
              <w:rPr>
                <w:b w:val="1"/>
                <w:sz w:val="22"/>
                <w:szCs w:val="22"/>
                <w:rtl w:val="0"/>
              </w:rPr>
              <w:t xml:space="preserve">Phone No</w:t>
            </w:r>
          </w:p>
        </w:tc>
        <w:tc>
          <w:tcPr>
            <w:gridSpan w:val="2"/>
            <w:shd w:fill="auto" w:val="clear"/>
          </w:tcPr>
          <w:p w:rsidR="00000000" w:rsidDel="00000000" w:rsidP="00000000" w:rsidRDefault="00000000" w:rsidRPr="00000000" w14:paraId="00000304">
            <w:pPr>
              <w:tabs>
                <w:tab w:val="left" w:pos="454"/>
                <w:tab w:val="left" w:pos="907"/>
                <w:tab w:val="left" w:pos="1361"/>
                <w:tab w:val="left" w:pos="1814"/>
                <w:tab w:val="left" w:pos="2268"/>
              </w:tabs>
              <w:spacing w:after="0" w:line="360" w:lineRule="auto"/>
              <w:rPr>
                <w:b w:val="1"/>
                <w:sz w:val="24"/>
                <w:szCs w:val="24"/>
              </w:rPr>
            </w:pPr>
            <w:r w:rsidDel="00000000" w:rsidR="00000000" w:rsidRPr="00000000">
              <w:rPr>
                <w:rtl w:val="0"/>
              </w:rPr>
            </w:r>
          </w:p>
        </w:tc>
      </w:tr>
      <w:tr>
        <w:trPr>
          <w:trHeight w:val="337" w:hRule="atLeast"/>
        </w:trPr>
        <w:tc>
          <w:tcPr>
            <w:vMerge w:val="continue"/>
            <w:shd w:fill="d0cece" w:val="clear"/>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gridSpan w:val="5"/>
            <w:vMerge w:val="continue"/>
            <w:shd w:fill="auto" w:val="clear"/>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gridSpan w:val="2"/>
            <w:tcBorders>
              <w:bottom w:color="000000" w:space="0" w:sz="12" w:val="single"/>
            </w:tcBorders>
            <w:shd w:fill="d0cece" w:val="clear"/>
          </w:tcPr>
          <w:p w:rsidR="00000000" w:rsidDel="00000000" w:rsidP="00000000" w:rsidRDefault="00000000" w:rsidRPr="00000000" w14:paraId="0000030C">
            <w:pPr>
              <w:tabs>
                <w:tab w:val="left" w:pos="454"/>
                <w:tab w:val="left" w:pos="907"/>
                <w:tab w:val="left" w:pos="1361"/>
                <w:tab w:val="left" w:pos="1814"/>
                <w:tab w:val="left" w:pos="2268"/>
              </w:tabs>
              <w:spacing w:after="0" w:line="240" w:lineRule="auto"/>
              <w:rPr>
                <w:b w:val="1"/>
                <w:sz w:val="22"/>
                <w:szCs w:val="22"/>
              </w:rPr>
            </w:pPr>
            <w:r w:rsidDel="00000000" w:rsidR="00000000" w:rsidRPr="00000000">
              <w:rPr>
                <w:b w:val="1"/>
                <w:sz w:val="22"/>
                <w:szCs w:val="22"/>
                <w:rtl w:val="0"/>
              </w:rPr>
              <w:t xml:space="preserve">Email </w:t>
            </w:r>
          </w:p>
        </w:tc>
        <w:tc>
          <w:tcPr>
            <w:gridSpan w:val="2"/>
            <w:tcBorders>
              <w:bottom w:color="000000" w:space="0" w:sz="12" w:val="single"/>
            </w:tcBorders>
            <w:shd w:fill="auto" w:val="clear"/>
          </w:tcPr>
          <w:p w:rsidR="00000000" w:rsidDel="00000000" w:rsidP="00000000" w:rsidRDefault="00000000" w:rsidRPr="00000000" w14:paraId="0000030E">
            <w:pPr>
              <w:tabs>
                <w:tab w:val="left" w:pos="454"/>
                <w:tab w:val="left" w:pos="907"/>
                <w:tab w:val="left" w:pos="1361"/>
                <w:tab w:val="left" w:pos="1814"/>
                <w:tab w:val="left" w:pos="2268"/>
              </w:tabs>
              <w:spacing w:after="0" w:line="360" w:lineRule="auto"/>
              <w:rPr>
                <w:b w:val="1"/>
                <w:sz w:val="24"/>
                <w:szCs w:val="24"/>
              </w:rPr>
            </w:pPr>
            <w:r w:rsidDel="00000000" w:rsidR="00000000" w:rsidRPr="00000000">
              <w:rPr>
                <w:rtl w:val="0"/>
              </w:rPr>
            </w:r>
          </w:p>
        </w:tc>
      </w:tr>
      <w:tr>
        <w:trPr>
          <w:trHeight w:val="555" w:hRule="atLeast"/>
        </w:trPr>
        <w:tc>
          <w:tcPr>
            <w:tcBorders>
              <w:top w:color="000000" w:space="0" w:sz="12" w:val="single"/>
            </w:tcBorders>
            <w:shd w:fill="d0cece" w:val="clear"/>
            <w:vAlign w:val="center"/>
          </w:tcPr>
          <w:p w:rsidR="00000000" w:rsidDel="00000000" w:rsidP="00000000" w:rsidRDefault="00000000" w:rsidRPr="00000000" w14:paraId="00000310">
            <w:pPr>
              <w:tabs>
                <w:tab w:val="left" w:pos="454"/>
                <w:tab w:val="left" w:pos="907"/>
                <w:tab w:val="left" w:pos="1361"/>
                <w:tab w:val="left" w:pos="1814"/>
                <w:tab w:val="left" w:pos="2268"/>
              </w:tabs>
              <w:spacing w:after="0" w:line="240" w:lineRule="auto"/>
              <w:rPr>
                <w:b w:val="1"/>
                <w:sz w:val="22"/>
                <w:szCs w:val="22"/>
              </w:rPr>
            </w:pPr>
            <w:r w:rsidDel="00000000" w:rsidR="00000000" w:rsidRPr="00000000">
              <w:rPr>
                <w:b w:val="1"/>
                <w:sz w:val="22"/>
                <w:szCs w:val="22"/>
                <w:rtl w:val="0"/>
              </w:rPr>
              <w:t xml:space="preserve">Name of Visitor </w:t>
            </w:r>
          </w:p>
        </w:tc>
        <w:tc>
          <w:tcPr>
            <w:gridSpan w:val="8"/>
            <w:tcBorders>
              <w:top w:color="000000" w:space="0" w:sz="12" w:val="single"/>
            </w:tcBorders>
            <w:shd w:fill="ffffff" w:val="clear"/>
            <w:vAlign w:val="center"/>
          </w:tcPr>
          <w:p w:rsidR="00000000" w:rsidDel="00000000" w:rsidP="00000000" w:rsidRDefault="00000000" w:rsidRPr="00000000" w14:paraId="00000311">
            <w:pPr>
              <w:tabs>
                <w:tab w:val="left" w:pos="454"/>
                <w:tab w:val="left" w:pos="907"/>
                <w:tab w:val="left" w:pos="1361"/>
                <w:tab w:val="left" w:pos="1814"/>
                <w:tab w:val="left" w:pos="2268"/>
              </w:tabs>
              <w:spacing w:after="0" w:line="240" w:lineRule="auto"/>
              <w:rPr/>
            </w:pPr>
            <w:r w:rsidDel="00000000" w:rsidR="00000000" w:rsidRPr="00000000">
              <w:rPr>
                <w:rtl w:val="0"/>
              </w:rPr>
            </w:r>
          </w:p>
        </w:tc>
        <w:tc>
          <w:tcPr>
            <w:tcBorders>
              <w:top w:color="000000" w:space="0" w:sz="12" w:val="single"/>
            </w:tcBorders>
            <w:shd w:fill="ffffff" w:val="clear"/>
            <w:vAlign w:val="center"/>
          </w:tcPr>
          <w:p w:rsidR="00000000" w:rsidDel="00000000" w:rsidP="00000000" w:rsidRDefault="00000000" w:rsidRPr="00000000" w14:paraId="00000319">
            <w:pPr>
              <w:tabs>
                <w:tab w:val="left" w:pos="454"/>
                <w:tab w:val="left" w:pos="907"/>
                <w:tab w:val="left" w:pos="1361"/>
                <w:tab w:val="left" w:pos="1814"/>
                <w:tab w:val="left" w:pos="2268"/>
              </w:tabs>
              <w:spacing w:after="0" w:line="240" w:lineRule="auto"/>
              <w:rPr>
                <w:sz w:val="22"/>
                <w:szCs w:val="22"/>
              </w:rPr>
            </w:pPr>
            <w:r w:rsidDel="00000000" w:rsidR="00000000" w:rsidRPr="00000000">
              <w:rPr>
                <w:sz w:val="22"/>
                <w:szCs w:val="22"/>
                <w:rtl w:val="0"/>
              </w:rPr>
              <w:t xml:space="preserve">Was the visit pre-arranged with the Principal?</w:t>
            </w:r>
          </w:p>
          <w:p w:rsidR="00000000" w:rsidDel="00000000" w:rsidP="00000000" w:rsidRDefault="00000000" w:rsidRPr="00000000" w14:paraId="0000031A">
            <w:pPr>
              <w:tabs>
                <w:tab w:val="left" w:pos="454"/>
                <w:tab w:val="left" w:pos="907"/>
                <w:tab w:val="left" w:pos="1361"/>
                <w:tab w:val="left" w:pos="1814"/>
                <w:tab w:val="left" w:pos="2268"/>
              </w:tabs>
              <w:spacing w:after="0" w:line="240" w:lineRule="auto"/>
              <w:rPr>
                <w:sz w:val="22"/>
                <w:szCs w:val="22"/>
              </w:rPr>
            </w:pPr>
            <w:r w:rsidDel="00000000" w:rsidR="00000000" w:rsidRPr="00000000">
              <w:rPr>
                <w:sz w:val="22"/>
                <w:szCs w:val="22"/>
                <w:rtl w:val="0"/>
              </w:rPr>
              <w:t xml:space="preserve"> Yes </w:t>
            </w:r>
            <w:r w:rsidDel="00000000" w:rsidR="00000000" w:rsidRPr="00000000">
              <w:rPr>
                <w:sz w:val="22"/>
                <w:szCs w:val="22"/>
                <w:rtl w:val="0"/>
              </w:rPr>
              <w:t xml:space="preserve">□    No □</w:t>
            </w:r>
          </w:p>
        </w:tc>
      </w:tr>
      <w:tr>
        <w:trPr>
          <w:trHeight w:val="553" w:hRule="atLeast"/>
        </w:trPr>
        <w:tc>
          <w:tcPr>
            <w:shd w:fill="d0cece" w:val="clear"/>
            <w:vAlign w:val="center"/>
          </w:tcPr>
          <w:p w:rsidR="00000000" w:rsidDel="00000000" w:rsidP="00000000" w:rsidRDefault="00000000" w:rsidRPr="00000000" w14:paraId="0000031B">
            <w:pPr>
              <w:tabs>
                <w:tab w:val="left" w:pos="454"/>
                <w:tab w:val="left" w:pos="907"/>
                <w:tab w:val="left" w:pos="1361"/>
                <w:tab w:val="left" w:pos="1814"/>
                <w:tab w:val="left" w:pos="2268"/>
              </w:tabs>
              <w:spacing w:after="0" w:line="240" w:lineRule="auto"/>
              <w:rPr>
                <w:b w:val="1"/>
                <w:sz w:val="22"/>
                <w:szCs w:val="22"/>
              </w:rPr>
            </w:pPr>
            <w:r w:rsidDel="00000000" w:rsidR="00000000" w:rsidRPr="00000000">
              <w:rPr>
                <w:b w:val="1"/>
                <w:sz w:val="22"/>
                <w:szCs w:val="22"/>
                <w:rtl w:val="0"/>
              </w:rPr>
              <w:t xml:space="preserve">Date of Visit</w:t>
            </w:r>
          </w:p>
        </w:tc>
        <w:tc>
          <w:tcPr>
            <w:gridSpan w:val="2"/>
            <w:shd w:fill="auto" w:val="clear"/>
            <w:vAlign w:val="center"/>
          </w:tcPr>
          <w:p w:rsidR="00000000" w:rsidDel="00000000" w:rsidP="00000000" w:rsidRDefault="00000000" w:rsidRPr="00000000" w14:paraId="0000031C">
            <w:pPr>
              <w:tabs>
                <w:tab w:val="left" w:pos="454"/>
                <w:tab w:val="left" w:pos="907"/>
                <w:tab w:val="left" w:pos="1361"/>
                <w:tab w:val="left" w:pos="1814"/>
                <w:tab w:val="left" w:pos="2268"/>
              </w:tabs>
              <w:spacing w:after="0" w:line="240" w:lineRule="auto"/>
              <w:rPr/>
            </w:pPr>
            <w:r w:rsidDel="00000000" w:rsidR="00000000" w:rsidRPr="00000000">
              <w:rPr>
                <w:rtl w:val="0"/>
              </w:rPr>
              <w:t xml:space="preserve">__ __ / __ __ /________</w:t>
            </w:r>
          </w:p>
        </w:tc>
        <w:tc>
          <w:tcPr>
            <w:shd w:fill="d0cece" w:val="clear"/>
            <w:vAlign w:val="center"/>
          </w:tcPr>
          <w:p w:rsidR="00000000" w:rsidDel="00000000" w:rsidP="00000000" w:rsidRDefault="00000000" w:rsidRPr="00000000" w14:paraId="0000031E">
            <w:pPr>
              <w:tabs>
                <w:tab w:val="left" w:pos="454"/>
                <w:tab w:val="left" w:pos="907"/>
                <w:tab w:val="left" w:pos="1361"/>
                <w:tab w:val="left" w:pos="1814"/>
                <w:tab w:val="left" w:pos="2268"/>
              </w:tabs>
              <w:spacing w:after="0" w:line="240" w:lineRule="auto"/>
              <w:rPr>
                <w:b w:val="1"/>
              </w:rPr>
            </w:pPr>
            <w:r w:rsidDel="00000000" w:rsidR="00000000" w:rsidRPr="00000000">
              <w:rPr>
                <w:b w:val="1"/>
                <w:rtl w:val="0"/>
              </w:rPr>
              <w:t xml:space="preserve">Time</w:t>
            </w:r>
          </w:p>
        </w:tc>
        <w:tc>
          <w:tcPr>
            <w:gridSpan w:val="5"/>
            <w:shd w:fill="auto" w:val="clear"/>
            <w:vAlign w:val="center"/>
          </w:tcPr>
          <w:p w:rsidR="00000000" w:rsidDel="00000000" w:rsidP="00000000" w:rsidRDefault="00000000" w:rsidRPr="00000000" w14:paraId="0000031F">
            <w:pPr>
              <w:tabs>
                <w:tab w:val="left" w:pos="454"/>
                <w:tab w:val="left" w:pos="907"/>
                <w:tab w:val="left" w:pos="1361"/>
                <w:tab w:val="left" w:pos="1814"/>
                <w:tab w:val="left" w:pos="2268"/>
              </w:tabs>
              <w:spacing w:after="0" w:line="240" w:lineRule="auto"/>
              <w:rPr/>
            </w:pPr>
            <w:r w:rsidDel="00000000" w:rsidR="00000000" w:rsidRPr="00000000">
              <w:rPr>
                <w:b w:val="1"/>
                <w:rtl w:val="0"/>
              </w:rPr>
              <w:t xml:space="preserve">Entry </w:t>
              <w:br w:type="textWrapping"/>
              <w:t xml:space="preserve">to school</w:t>
            </w:r>
            <w:r w:rsidDel="00000000" w:rsidR="00000000" w:rsidRPr="00000000">
              <w:rPr>
                <w:rtl w:val="0"/>
              </w:rPr>
              <w:t xml:space="preserve"> __________ am □  pm □</w:t>
            </w:r>
          </w:p>
        </w:tc>
        <w:tc>
          <w:tcPr>
            <w:shd w:fill="auto" w:val="clear"/>
            <w:vAlign w:val="center"/>
          </w:tcPr>
          <w:p w:rsidR="00000000" w:rsidDel="00000000" w:rsidP="00000000" w:rsidRDefault="00000000" w:rsidRPr="00000000" w14:paraId="00000324">
            <w:pPr>
              <w:tabs>
                <w:tab w:val="left" w:pos="454"/>
                <w:tab w:val="left" w:pos="907"/>
                <w:tab w:val="left" w:pos="1361"/>
                <w:tab w:val="left" w:pos="1814"/>
                <w:tab w:val="left" w:pos="2268"/>
              </w:tabs>
              <w:spacing w:after="0" w:line="240" w:lineRule="auto"/>
              <w:rPr>
                <w:sz w:val="22"/>
                <w:szCs w:val="22"/>
              </w:rPr>
            </w:pPr>
            <w:r w:rsidDel="00000000" w:rsidR="00000000" w:rsidRPr="00000000">
              <w:rPr>
                <w:b w:val="1"/>
                <w:sz w:val="22"/>
                <w:szCs w:val="22"/>
                <w:rtl w:val="0"/>
              </w:rPr>
              <w:t xml:space="preserve">Exit </w:t>
              <w:br w:type="textWrapping"/>
              <w:t xml:space="preserve">from School</w:t>
            </w:r>
            <w:r w:rsidDel="00000000" w:rsidR="00000000" w:rsidRPr="00000000">
              <w:rPr>
                <w:sz w:val="22"/>
                <w:szCs w:val="22"/>
                <w:rtl w:val="0"/>
              </w:rPr>
              <w:t xml:space="preserve"> __________ am □  pm □</w:t>
            </w:r>
          </w:p>
        </w:tc>
      </w:tr>
      <w:tr>
        <w:trPr>
          <w:trHeight w:val="561" w:hRule="atLeast"/>
        </w:trPr>
        <w:tc>
          <w:tcPr>
            <w:shd w:fill="d0cece" w:val="clear"/>
            <w:vAlign w:val="center"/>
          </w:tcPr>
          <w:p w:rsidR="00000000" w:rsidDel="00000000" w:rsidP="00000000" w:rsidRDefault="00000000" w:rsidRPr="00000000" w14:paraId="00000325">
            <w:pPr>
              <w:tabs>
                <w:tab w:val="left" w:pos="454"/>
                <w:tab w:val="left" w:pos="907"/>
                <w:tab w:val="left" w:pos="1361"/>
                <w:tab w:val="left" w:pos="1814"/>
                <w:tab w:val="left" w:pos="2268"/>
              </w:tabs>
              <w:spacing w:after="0" w:line="240" w:lineRule="auto"/>
              <w:rPr>
                <w:b w:val="1"/>
                <w:sz w:val="22"/>
                <w:szCs w:val="22"/>
              </w:rPr>
            </w:pPr>
            <w:r w:rsidDel="00000000" w:rsidR="00000000" w:rsidRPr="00000000">
              <w:rPr>
                <w:b w:val="1"/>
                <w:sz w:val="22"/>
                <w:szCs w:val="22"/>
                <w:rtl w:val="0"/>
              </w:rPr>
              <w:t xml:space="preserve">Visitor Status</w:t>
            </w:r>
          </w:p>
        </w:tc>
        <w:tc>
          <w:tcPr>
            <w:shd w:fill="auto" w:val="clear"/>
            <w:vAlign w:val="center"/>
          </w:tcPr>
          <w:p w:rsidR="00000000" w:rsidDel="00000000" w:rsidP="00000000" w:rsidRDefault="00000000" w:rsidRPr="00000000" w14:paraId="00000326">
            <w:pPr>
              <w:tabs>
                <w:tab w:val="left" w:pos="454"/>
                <w:tab w:val="left" w:pos="907"/>
                <w:tab w:val="left" w:pos="1361"/>
                <w:tab w:val="left" w:pos="1814"/>
                <w:tab w:val="left" w:pos="2268"/>
              </w:tabs>
              <w:spacing w:after="0" w:line="240" w:lineRule="auto"/>
              <w:rPr/>
            </w:pPr>
            <w:r w:rsidDel="00000000" w:rsidR="00000000" w:rsidRPr="00000000">
              <w:rPr>
                <w:rtl w:val="0"/>
              </w:rPr>
              <w:t xml:space="preserve">Contractor  □</w:t>
            </w:r>
          </w:p>
        </w:tc>
        <w:tc>
          <w:tcPr>
            <w:gridSpan w:val="2"/>
            <w:shd w:fill="auto" w:val="clear"/>
            <w:vAlign w:val="center"/>
          </w:tcPr>
          <w:p w:rsidR="00000000" w:rsidDel="00000000" w:rsidP="00000000" w:rsidRDefault="00000000" w:rsidRPr="00000000" w14:paraId="00000327">
            <w:pPr>
              <w:tabs>
                <w:tab w:val="left" w:pos="454"/>
                <w:tab w:val="left" w:pos="907"/>
                <w:tab w:val="left" w:pos="1361"/>
                <w:tab w:val="left" w:pos="1814"/>
                <w:tab w:val="left" w:pos="2268"/>
              </w:tabs>
              <w:spacing w:after="0" w:line="240" w:lineRule="auto"/>
              <w:rPr/>
            </w:pPr>
            <w:r w:rsidDel="00000000" w:rsidR="00000000" w:rsidRPr="00000000">
              <w:rPr>
                <w:rtl w:val="0"/>
              </w:rPr>
              <w:t xml:space="preserve">Parent/Guardian □</w:t>
            </w:r>
          </w:p>
        </w:tc>
        <w:tc>
          <w:tcPr>
            <w:gridSpan w:val="6"/>
            <w:shd w:fill="auto" w:val="clear"/>
            <w:vAlign w:val="center"/>
          </w:tcPr>
          <w:p w:rsidR="00000000" w:rsidDel="00000000" w:rsidP="00000000" w:rsidRDefault="00000000" w:rsidRPr="00000000" w14:paraId="00000329">
            <w:pPr>
              <w:tabs>
                <w:tab w:val="left" w:pos="454"/>
                <w:tab w:val="left" w:pos="907"/>
                <w:tab w:val="left" w:pos="1361"/>
                <w:tab w:val="left" w:pos="1814"/>
                <w:tab w:val="left" w:pos="2268"/>
              </w:tabs>
              <w:spacing w:after="0" w:line="240" w:lineRule="auto"/>
              <w:rPr>
                <w:sz w:val="22"/>
                <w:szCs w:val="22"/>
              </w:rPr>
            </w:pPr>
            <w:r w:rsidDel="00000000" w:rsidR="00000000" w:rsidRPr="00000000">
              <w:rPr>
                <w:sz w:val="22"/>
                <w:szCs w:val="22"/>
                <w:rtl w:val="0"/>
              </w:rPr>
              <w:t xml:space="preserve">Other   □  Please complete: _______________________________________</w:t>
            </w:r>
          </w:p>
        </w:tc>
      </w:tr>
      <w:tr>
        <w:trPr>
          <w:trHeight w:val="561" w:hRule="atLeast"/>
        </w:trPr>
        <w:tc>
          <w:tcPr>
            <w:vMerge w:val="restart"/>
            <w:shd w:fill="d0cece" w:val="clear"/>
          </w:tcPr>
          <w:p w:rsidR="00000000" w:rsidDel="00000000" w:rsidP="00000000" w:rsidRDefault="00000000" w:rsidRPr="00000000" w14:paraId="0000032F">
            <w:pPr>
              <w:tabs>
                <w:tab w:val="left" w:pos="454"/>
                <w:tab w:val="left" w:pos="907"/>
                <w:tab w:val="left" w:pos="1361"/>
                <w:tab w:val="left" w:pos="1814"/>
                <w:tab w:val="left" w:pos="2268"/>
              </w:tabs>
              <w:spacing w:after="0" w:line="240" w:lineRule="auto"/>
              <w:rPr>
                <w:b w:val="1"/>
                <w:sz w:val="22"/>
                <w:szCs w:val="22"/>
              </w:rPr>
            </w:pPr>
            <w:r w:rsidDel="00000000" w:rsidR="00000000" w:rsidRPr="00000000">
              <w:rPr>
                <w:b w:val="1"/>
                <w:sz w:val="22"/>
                <w:szCs w:val="22"/>
                <w:rtl w:val="0"/>
              </w:rPr>
              <w:t xml:space="preserve">Contact details of visitor</w:t>
            </w:r>
          </w:p>
        </w:tc>
        <w:tc>
          <w:tcPr>
            <w:shd w:fill="auto" w:val="clear"/>
            <w:vAlign w:val="center"/>
          </w:tcPr>
          <w:p w:rsidR="00000000" w:rsidDel="00000000" w:rsidP="00000000" w:rsidRDefault="00000000" w:rsidRPr="00000000" w14:paraId="00000330">
            <w:pPr>
              <w:tabs>
                <w:tab w:val="left" w:pos="454"/>
                <w:tab w:val="left" w:pos="907"/>
                <w:tab w:val="left" w:pos="1361"/>
                <w:tab w:val="left" w:pos="1814"/>
                <w:tab w:val="left" w:pos="2268"/>
              </w:tabs>
              <w:spacing w:after="0" w:line="240" w:lineRule="auto"/>
              <w:rPr/>
            </w:pPr>
            <w:r w:rsidDel="00000000" w:rsidR="00000000" w:rsidRPr="00000000">
              <w:rPr>
                <w:rtl w:val="0"/>
              </w:rPr>
              <w:t xml:space="preserve">Company Name </w:t>
            </w:r>
          </w:p>
          <w:p w:rsidR="00000000" w:rsidDel="00000000" w:rsidP="00000000" w:rsidRDefault="00000000" w:rsidRPr="00000000" w14:paraId="00000331">
            <w:pPr>
              <w:tabs>
                <w:tab w:val="left" w:pos="454"/>
                <w:tab w:val="left" w:pos="907"/>
                <w:tab w:val="left" w:pos="1361"/>
                <w:tab w:val="left" w:pos="1814"/>
                <w:tab w:val="left" w:pos="2268"/>
              </w:tabs>
              <w:spacing w:after="0" w:line="240" w:lineRule="auto"/>
              <w:rPr/>
            </w:pPr>
            <w:r w:rsidDel="00000000" w:rsidR="00000000" w:rsidRPr="00000000">
              <w:rPr>
                <w:vertAlign w:val="superscript"/>
                <w:rtl w:val="0"/>
              </w:rPr>
              <w:t xml:space="preserve">(if applicable)  </w:t>
            </w:r>
            <w:r w:rsidDel="00000000" w:rsidR="00000000" w:rsidRPr="00000000">
              <w:rPr>
                <w:rtl w:val="0"/>
              </w:rPr>
            </w:r>
          </w:p>
        </w:tc>
        <w:tc>
          <w:tcPr>
            <w:gridSpan w:val="8"/>
            <w:shd w:fill="auto" w:val="clear"/>
            <w:vAlign w:val="center"/>
          </w:tcPr>
          <w:p w:rsidR="00000000" w:rsidDel="00000000" w:rsidP="00000000" w:rsidRDefault="00000000" w:rsidRPr="00000000" w14:paraId="00000332">
            <w:pPr>
              <w:tabs>
                <w:tab w:val="left" w:pos="454"/>
                <w:tab w:val="left" w:pos="907"/>
                <w:tab w:val="left" w:pos="1361"/>
                <w:tab w:val="left" w:pos="1814"/>
                <w:tab w:val="left" w:pos="2268"/>
              </w:tabs>
              <w:spacing w:after="0" w:line="240" w:lineRule="auto"/>
              <w:rPr>
                <w:sz w:val="22"/>
                <w:szCs w:val="22"/>
              </w:rPr>
            </w:pPr>
            <w:r w:rsidDel="00000000" w:rsidR="00000000" w:rsidRPr="00000000">
              <w:rPr>
                <w:rtl w:val="0"/>
              </w:rPr>
            </w:r>
          </w:p>
        </w:tc>
      </w:tr>
      <w:tr>
        <w:trPr>
          <w:trHeight w:val="561" w:hRule="atLeast"/>
        </w:trPr>
        <w:tc>
          <w:tcPr>
            <w:vMerge w:val="continue"/>
            <w:shd w:fill="d0cece" w:val="clear"/>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33B">
            <w:pPr>
              <w:tabs>
                <w:tab w:val="left" w:pos="454"/>
                <w:tab w:val="left" w:pos="907"/>
                <w:tab w:val="left" w:pos="1361"/>
                <w:tab w:val="left" w:pos="1814"/>
                <w:tab w:val="left" w:pos="2268"/>
              </w:tabs>
              <w:spacing w:after="0" w:line="240" w:lineRule="auto"/>
              <w:rPr/>
            </w:pPr>
            <w:r w:rsidDel="00000000" w:rsidR="00000000" w:rsidRPr="00000000">
              <w:rPr>
                <w:rtl w:val="0"/>
              </w:rPr>
              <w:t xml:space="preserve">Address </w:t>
            </w:r>
          </w:p>
          <w:p w:rsidR="00000000" w:rsidDel="00000000" w:rsidP="00000000" w:rsidRDefault="00000000" w:rsidRPr="00000000" w14:paraId="0000033C">
            <w:pPr>
              <w:tabs>
                <w:tab w:val="left" w:pos="454"/>
                <w:tab w:val="left" w:pos="907"/>
                <w:tab w:val="left" w:pos="1361"/>
                <w:tab w:val="left" w:pos="1814"/>
                <w:tab w:val="left" w:pos="2268"/>
              </w:tabs>
              <w:spacing w:after="0" w:line="240" w:lineRule="auto"/>
              <w:rPr/>
            </w:pPr>
            <w:r w:rsidDel="00000000" w:rsidR="00000000" w:rsidRPr="00000000">
              <w:rPr>
                <w:rtl w:val="0"/>
              </w:rPr>
            </w:r>
          </w:p>
        </w:tc>
        <w:tc>
          <w:tcPr>
            <w:gridSpan w:val="8"/>
            <w:shd w:fill="auto" w:val="clear"/>
            <w:vAlign w:val="center"/>
          </w:tcPr>
          <w:p w:rsidR="00000000" w:rsidDel="00000000" w:rsidP="00000000" w:rsidRDefault="00000000" w:rsidRPr="00000000" w14:paraId="0000033D">
            <w:pPr>
              <w:tabs>
                <w:tab w:val="left" w:pos="454"/>
                <w:tab w:val="left" w:pos="907"/>
                <w:tab w:val="left" w:pos="1361"/>
                <w:tab w:val="left" w:pos="1814"/>
                <w:tab w:val="left" w:pos="2268"/>
              </w:tabs>
              <w:spacing w:after="0" w:line="240" w:lineRule="auto"/>
              <w:rPr>
                <w:sz w:val="22"/>
                <w:szCs w:val="22"/>
              </w:rPr>
            </w:pPr>
            <w:r w:rsidDel="00000000" w:rsidR="00000000" w:rsidRPr="00000000">
              <w:rPr>
                <w:rtl w:val="0"/>
              </w:rPr>
            </w:r>
          </w:p>
        </w:tc>
      </w:tr>
      <w:tr>
        <w:trPr>
          <w:trHeight w:val="561" w:hRule="atLeast"/>
        </w:trPr>
        <w:tc>
          <w:tcPr>
            <w:vMerge w:val="continue"/>
            <w:shd w:fill="d0cece" w:val="clear"/>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346">
            <w:pPr>
              <w:tabs>
                <w:tab w:val="left" w:pos="454"/>
                <w:tab w:val="left" w:pos="907"/>
                <w:tab w:val="left" w:pos="1361"/>
                <w:tab w:val="left" w:pos="1814"/>
                <w:tab w:val="left" w:pos="2268"/>
              </w:tabs>
              <w:spacing w:after="0" w:line="240" w:lineRule="auto"/>
              <w:rPr/>
            </w:pPr>
            <w:r w:rsidDel="00000000" w:rsidR="00000000" w:rsidRPr="00000000">
              <w:rPr>
                <w:rtl w:val="0"/>
              </w:rPr>
              <w:t xml:space="preserve">Contact No. </w:t>
            </w:r>
          </w:p>
        </w:tc>
        <w:tc>
          <w:tcPr>
            <w:gridSpan w:val="3"/>
            <w:shd w:fill="auto" w:val="clear"/>
            <w:vAlign w:val="center"/>
          </w:tcPr>
          <w:p w:rsidR="00000000" w:rsidDel="00000000" w:rsidP="00000000" w:rsidRDefault="00000000" w:rsidRPr="00000000" w14:paraId="00000347">
            <w:pPr>
              <w:tabs>
                <w:tab w:val="left" w:pos="454"/>
                <w:tab w:val="left" w:pos="907"/>
                <w:tab w:val="left" w:pos="1361"/>
                <w:tab w:val="left" w:pos="1814"/>
                <w:tab w:val="left" w:pos="2268"/>
              </w:tabs>
              <w:spacing w:after="0" w:line="240" w:lineRule="auto"/>
              <w:rPr/>
            </w:pPr>
            <w:r w:rsidDel="00000000" w:rsidR="00000000" w:rsidRPr="00000000">
              <w:rPr>
                <w:rtl w:val="0"/>
              </w:rPr>
            </w:r>
          </w:p>
        </w:tc>
        <w:tc>
          <w:tcPr>
            <w:gridSpan w:val="2"/>
            <w:shd w:fill="auto" w:val="clear"/>
            <w:vAlign w:val="center"/>
          </w:tcPr>
          <w:p w:rsidR="00000000" w:rsidDel="00000000" w:rsidP="00000000" w:rsidRDefault="00000000" w:rsidRPr="00000000" w14:paraId="0000034A">
            <w:pPr>
              <w:tabs>
                <w:tab w:val="left" w:pos="454"/>
                <w:tab w:val="left" w:pos="907"/>
                <w:tab w:val="left" w:pos="1361"/>
                <w:tab w:val="left" w:pos="1814"/>
                <w:tab w:val="left" w:pos="2268"/>
              </w:tabs>
              <w:spacing w:after="0" w:line="240" w:lineRule="auto"/>
              <w:rPr/>
            </w:pPr>
            <w:r w:rsidDel="00000000" w:rsidR="00000000" w:rsidRPr="00000000">
              <w:rPr>
                <w:rtl w:val="0"/>
              </w:rPr>
              <w:t xml:space="preserve">Email Address</w:t>
            </w:r>
          </w:p>
        </w:tc>
        <w:tc>
          <w:tcPr>
            <w:gridSpan w:val="3"/>
            <w:shd w:fill="auto" w:val="clear"/>
            <w:vAlign w:val="center"/>
          </w:tcPr>
          <w:p w:rsidR="00000000" w:rsidDel="00000000" w:rsidP="00000000" w:rsidRDefault="00000000" w:rsidRPr="00000000" w14:paraId="0000034C">
            <w:pPr>
              <w:tabs>
                <w:tab w:val="left" w:pos="454"/>
                <w:tab w:val="left" w:pos="907"/>
                <w:tab w:val="left" w:pos="1361"/>
                <w:tab w:val="left" w:pos="1814"/>
                <w:tab w:val="left" w:pos="2268"/>
              </w:tabs>
              <w:spacing w:after="0" w:line="240" w:lineRule="auto"/>
              <w:rPr>
                <w:sz w:val="22"/>
                <w:szCs w:val="22"/>
              </w:rPr>
            </w:pPr>
            <w:r w:rsidDel="00000000" w:rsidR="00000000" w:rsidRPr="00000000">
              <w:rPr>
                <w:rtl w:val="0"/>
              </w:rPr>
            </w:r>
          </w:p>
        </w:tc>
      </w:tr>
      <w:tr>
        <w:trPr>
          <w:trHeight w:val="561" w:hRule="atLeast"/>
        </w:trPr>
        <w:tc>
          <w:tcPr>
            <w:vMerge w:val="continue"/>
            <w:shd w:fill="d0cece" w:val="clear"/>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350">
            <w:pPr>
              <w:tabs>
                <w:tab w:val="left" w:pos="454"/>
                <w:tab w:val="left" w:pos="907"/>
                <w:tab w:val="left" w:pos="1361"/>
                <w:tab w:val="left" w:pos="1814"/>
                <w:tab w:val="left" w:pos="2268"/>
              </w:tabs>
              <w:spacing w:after="0" w:line="240" w:lineRule="auto"/>
              <w:rPr/>
            </w:pPr>
            <w:r w:rsidDel="00000000" w:rsidR="00000000" w:rsidRPr="00000000">
              <w:rPr>
                <w:rtl w:val="0"/>
              </w:rPr>
              <w:t xml:space="preserve">Reason for Visit</w:t>
            </w:r>
          </w:p>
        </w:tc>
        <w:tc>
          <w:tcPr>
            <w:gridSpan w:val="8"/>
            <w:shd w:fill="auto" w:val="clear"/>
            <w:vAlign w:val="center"/>
          </w:tcPr>
          <w:p w:rsidR="00000000" w:rsidDel="00000000" w:rsidP="00000000" w:rsidRDefault="00000000" w:rsidRPr="00000000" w14:paraId="00000351">
            <w:pPr>
              <w:tabs>
                <w:tab w:val="left" w:pos="454"/>
                <w:tab w:val="left" w:pos="907"/>
                <w:tab w:val="left" w:pos="1361"/>
                <w:tab w:val="left" w:pos="1814"/>
                <w:tab w:val="left" w:pos="2268"/>
              </w:tabs>
              <w:spacing w:after="0" w:line="240" w:lineRule="auto"/>
              <w:rPr>
                <w:sz w:val="22"/>
                <w:szCs w:val="22"/>
              </w:rPr>
            </w:pPr>
            <w:r w:rsidDel="00000000" w:rsidR="00000000" w:rsidRPr="00000000">
              <w:rPr>
                <w:rtl w:val="0"/>
              </w:rPr>
            </w:r>
          </w:p>
        </w:tc>
      </w:tr>
      <w:tr>
        <w:trPr>
          <w:trHeight w:val="205" w:hRule="atLeast"/>
        </w:trPr>
        <w:tc>
          <w:tcPr>
            <w:gridSpan w:val="10"/>
            <w:shd w:fill="d0cece" w:val="clear"/>
            <w:vAlign w:val="center"/>
          </w:tcPr>
          <w:p w:rsidR="00000000" w:rsidDel="00000000" w:rsidP="00000000" w:rsidRDefault="00000000" w:rsidRPr="00000000" w14:paraId="00000359">
            <w:pPr>
              <w:tabs>
                <w:tab w:val="left" w:pos="454"/>
                <w:tab w:val="left" w:pos="907"/>
                <w:tab w:val="left" w:pos="1361"/>
                <w:tab w:val="left" w:pos="1814"/>
                <w:tab w:val="left" w:pos="2268"/>
              </w:tabs>
              <w:spacing w:after="0" w:line="240" w:lineRule="auto"/>
              <w:rPr>
                <w:sz w:val="22"/>
                <w:szCs w:val="22"/>
              </w:rPr>
            </w:pPr>
            <w:r w:rsidDel="00000000" w:rsidR="00000000" w:rsidRPr="00000000">
              <w:rPr>
                <w:b w:val="1"/>
                <w:sz w:val="22"/>
                <w:szCs w:val="22"/>
                <w:rtl w:val="0"/>
              </w:rPr>
              <w:t xml:space="preserve">Who the visitor met (separate line required for each person the visitor met)</w:t>
            </w:r>
            <w:r w:rsidDel="00000000" w:rsidR="00000000" w:rsidRPr="00000000">
              <w:rPr>
                <w:rtl w:val="0"/>
              </w:rPr>
            </w:r>
          </w:p>
        </w:tc>
      </w:tr>
      <w:tr>
        <w:trPr>
          <w:trHeight w:val="209" w:hRule="atLeast"/>
        </w:trPr>
        <w:tc>
          <w:tcPr>
            <w:gridSpan w:val="9"/>
            <w:shd w:fill="d0cece" w:val="clear"/>
            <w:vAlign w:val="center"/>
          </w:tcPr>
          <w:p w:rsidR="00000000" w:rsidDel="00000000" w:rsidP="00000000" w:rsidRDefault="00000000" w:rsidRPr="00000000" w14:paraId="00000363">
            <w:pPr>
              <w:tabs>
                <w:tab w:val="left" w:pos="454"/>
                <w:tab w:val="left" w:pos="907"/>
                <w:tab w:val="left" w:pos="1361"/>
                <w:tab w:val="left" w:pos="1814"/>
                <w:tab w:val="left" w:pos="2268"/>
              </w:tabs>
              <w:spacing w:after="0" w:line="240" w:lineRule="auto"/>
              <w:rPr>
                <w:b w:val="1"/>
                <w:sz w:val="22"/>
                <w:szCs w:val="22"/>
              </w:rPr>
            </w:pPr>
            <w:r w:rsidDel="00000000" w:rsidR="00000000" w:rsidRPr="00000000">
              <w:rPr>
                <w:b w:val="1"/>
                <w:sz w:val="22"/>
                <w:szCs w:val="22"/>
                <w:rtl w:val="0"/>
              </w:rPr>
              <w:t xml:space="preserve">Name of Person visited </w:t>
            </w:r>
          </w:p>
        </w:tc>
        <w:tc>
          <w:tcPr>
            <w:shd w:fill="d0cece" w:val="clear"/>
            <w:vAlign w:val="center"/>
          </w:tcPr>
          <w:p w:rsidR="00000000" w:rsidDel="00000000" w:rsidP="00000000" w:rsidRDefault="00000000" w:rsidRPr="00000000" w14:paraId="0000036C">
            <w:pPr>
              <w:tabs>
                <w:tab w:val="left" w:pos="454"/>
                <w:tab w:val="left" w:pos="907"/>
                <w:tab w:val="left" w:pos="1361"/>
                <w:tab w:val="left" w:pos="1814"/>
                <w:tab w:val="left" w:pos="2268"/>
              </w:tabs>
              <w:spacing w:after="0" w:line="240" w:lineRule="auto"/>
              <w:rPr>
                <w:b w:val="1"/>
                <w:sz w:val="22"/>
                <w:szCs w:val="22"/>
              </w:rPr>
            </w:pPr>
            <w:r w:rsidDel="00000000" w:rsidR="00000000" w:rsidRPr="00000000">
              <w:rPr>
                <w:b w:val="1"/>
                <w:sz w:val="22"/>
                <w:szCs w:val="22"/>
                <w:rtl w:val="0"/>
              </w:rPr>
              <w:t xml:space="preserve">Length of time spent with each person in the school</w:t>
            </w:r>
          </w:p>
        </w:tc>
      </w:tr>
      <w:tr>
        <w:trPr>
          <w:trHeight w:val="561" w:hRule="atLeast"/>
        </w:trPr>
        <w:tc>
          <w:tcPr>
            <w:gridSpan w:val="9"/>
            <w:shd w:fill="auto" w:val="clear"/>
            <w:vAlign w:val="center"/>
          </w:tcPr>
          <w:p w:rsidR="00000000" w:rsidDel="00000000" w:rsidP="00000000" w:rsidRDefault="00000000" w:rsidRPr="00000000" w14:paraId="0000036D">
            <w:pPr>
              <w:tabs>
                <w:tab w:val="left" w:pos="454"/>
                <w:tab w:val="left" w:pos="907"/>
                <w:tab w:val="left" w:pos="1361"/>
                <w:tab w:val="left" w:pos="1814"/>
                <w:tab w:val="left" w:pos="2268"/>
              </w:tabs>
              <w:spacing w:after="0" w:line="240" w:lineRule="auto"/>
              <w:rPr/>
            </w:pPr>
            <w:r w:rsidDel="00000000" w:rsidR="00000000" w:rsidRPr="00000000">
              <w:rPr>
                <w:rtl w:val="0"/>
              </w:rPr>
            </w:r>
          </w:p>
        </w:tc>
        <w:tc>
          <w:tcPr>
            <w:shd w:fill="auto" w:val="clear"/>
            <w:vAlign w:val="center"/>
          </w:tcPr>
          <w:p w:rsidR="00000000" w:rsidDel="00000000" w:rsidP="00000000" w:rsidRDefault="00000000" w:rsidRPr="00000000" w14:paraId="00000376">
            <w:pPr>
              <w:tabs>
                <w:tab w:val="left" w:pos="454"/>
                <w:tab w:val="left" w:pos="907"/>
                <w:tab w:val="left" w:pos="1361"/>
                <w:tab w:val="left" w:pos="1814"/>
                <w:tab w:val="left" w:pos="2268"/>
              </w:tabs>
              <w:spacing w:after="0" w:line="240" w:lineRule="auto"/>
              <w:rPr>
                <w:b w:val="1"/>
                <w:sz w:val="20"/>
                <w:szCs w:val="20"/>
              </w:rPr>
            </w:pPr>
            <w:r w:rsidDel="00000000" w:rsidR="00000000" w:rsidRPr="00000000">
              <w:rPr>
                <w:rtl w:val="0"/>
              </w:rPr>
            </w:r>
          </w:p>
        </w:tc>
      </w:tr>
      <w:tr>
        <w:trPr>
          <w:trHeight w:val="561" w:hRule="atLeast"/>
        </w:trPr>
        <w:tc>
          <w:tcPr>
            <w:gridSpan w:val="9"/>
            <w:shd w:fill="auto" w:val="clear"/>
            <w:vAlign w:val="center"/>
          </w:tcPr>
          <w:p w:rsidR="00000000" w:rsidDel="00000000" w:rsidP="00000000" w:rsidRDefault="00000000" w:rsidRPr="00000000" w14:paraId="00000377">
            <w:pPr>
              <w:tabs>
                <w:tab w:val="left" w:pos="454"/>
                <w:tab w:val="left" w:pos="907"/>
                <w:tab w:val="left" w:pos="1361"/>
                <w:tab w:val="left" w:pos="1814"/>
                <w:tab w:val="left" w:pos="2268"/>
              </w:tabs>
              <w:spacing w:after="0" w:line="240" w:lineRule="auto"/>
              <w:rPr/>
            </w:pPr>
            <w:r w:rsidDel="00000000" w:rsidR="00000000" w:rsidRPr="00000000">
              <w:rPr>
                <w:rtl w:val="0"/>
              </w:rPr>
            </w:r>
          </w:p>
        </w:tc>
        <w:tc>
          <w:tcPr>
            <w:shd w:fill="auto" w:val="clear"/>
            <w:vAlign w:val="center"/>
          </w:tcPr>
          <w:p w:rsidR="00000000" w:rsidDel="00000000" w:rsidP="00000000" w:rsidRDefault="00000000" w:rsidRPr="00000000" w14:paraId="00000380">
            <w:pPr>
              <w:tabs>
                <w:tab w:val="left" w:pos="454"/>
                <w:tab w:val="left" w:pos="907"/>
                <w:tab w:val="left" w:pos="1361"/>
                <w:tab w:val="left" w:pos="1814"/>
                <w:tab w:val="left" w:pos="2268"/>
              </w:tabs>
              <w:spacing w:after="0" w:line="240" w:lineRule="auto"/>
              <w:rPr>
                <w:b w:val="1"/>
                <w:sz w:val="20"/>
                <w:szCs w:val="20"/>
              </w:rPr>
            </w:pPr>
            <w:r w:rsidDel="00000000" w:rsidR="00000000" w:rsidRPr="00000000">
              <w:rPr>
                <w:rtl w:val="0"/>
              </w:rPr>
            </w:r>
          </w:p>
        </w:tc>
      </w:tr>
      <w:tr>
        <w:trPr>
          <w:trHeight w:val="561" w:hRule="atLeast"/>
        </w:trPr>
        <w:tc>
          <w:tcPr>
            <w:gridSpan w:val="9"/>
            <w:shd w:fill="auto" w:val="clear"/>
            <w:vAlign w:val="center"/>
          </w:tcPr>
          <w:p w:rsidR="00000000" w:rsidDel="00000000" w:rsidP="00000000" w:rsidRDefault="00000000" w:rsidRPr="00000000" w14:paraId="00000381">
            <w:pPr>
              <w:tabs>
                <w:tab w:val="left" w:pos="454"/>
                <w:tab w:val="left" w:pos="907"/>
                <w:tab w:val="left" w:pos="1361"/>
                <w:tab w:val="left" w:pos="1814"/>
                <w:tab w:val="left" w:pos="2268"/>
              </w:tabs>
              <w:spacing w:after="0" w:line="240" w:lineRule="auto"/>
              <w:rPr/>
            </w:pPr>
            <w:r w:rsidDel="00000000" w:rsidR="00000000" w:rsidRPr="00000000">
              <w:rPr>
                <w:rtl w:val="0"/>
              </w:rPr>
            </w:r>
          </w:p>
        </w:tc>
        <w:tc>
          <w:tcPr>
            <w:shd w:fill="auto" w:val="clear"/>
            <w:vAlign w:val="center"/>
          </w:tcPr>
          <w:p w:rsidR="00000000" w:rsidDel="00000000" w:rsidP="00000000" w:rsidRDefault="00000000" w:rsidRPr="00000000" w14:paraId="0000038A">
            <w:pPr>
              <w:tabs>
                <w:tab w:val="left" w:pos="454"/>
                <w:tab w:val="left" w:pos="907"/>
                <w:tab w:val="left" w:pos="1361"/>
                <w:tab w:val="left" w:pos="1814"/>
                <w:tab w:val="left" w:pos="2268"/>
              </w:tabs>
              <w:spacing w:after="0" w:line="240" w:lineRule="auto"/>
              <w:rPr>
                <w:b w:val="1"/>
                <w:sz w:val="20"/>
                <w:szCs w:val="20"/>
              </w:rPr>
            </w:pPr>
            <w:r w:rsidDel="00000000" w:rsidR="00000000" w:rsidRPr="00000000">
              <w:rPr>
                <w:rtl w:val="0"/>
              </w:rPr>
            </w:r>
          </w:p>
        </w:tc>
      </w:tr>
    </w:tbl>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730"/>
          <w:tab w:val="left" w:pos="9838"/>
          <w:tab w:val="left" w:pos="10210"/>
          <w:tab w:val="left" w:pos="10979"/>
          <w:tab w:val="left" w:pos="11406"/>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38C">
      <w:pPr>
        <w:tabs>
          <w:tab w:val="left" w:pos="454"/>
          <w:tab w:val="left" w:pos="907"/>
          <w:tab w:val="left" w:pos="1361"/>
          <w:tab w:val="left" w:pos="1814"/>
          <w:tab w:val="left" w:pos="2268"/>
        </w:tabs>
        <w:rPr>
          <w:sz w:val="15"/>
          <w:szCs w:val="15"/>
        </w:rPr>
        <w:sectPr>
          <w:type w:val="nextPage"/>
          <w:pgSz w:h="16839" w:w="11907"/>
          <w:pgMar w:bottom="720" w:top="720" w:left="720" w:right="720" w:header="720" w:footer="720"/>
          <w:cols w:equalWidth="0"/>
        </w:sectPr>
      </w:pPr>
      <w:r w:rsidDel="00000000" w:rsidR="00000000" w:rsidRPr="00000000">
        <w:rPr>
          <w:rtl w:val="0"/>
        </w:rPr>
      </w:r>
    </w:p>
    <w:p w:rsidR="00000000" w:rsidDel="00000000" w:rsidP="00000000" w:rsidRDefault="00000000" w:rsidRPr="00000000" w14:paraId="0000038D">
      <w:pPr>
        <w:tabs>
          <w:tab w:val="left" w:pos="454"/>
          <w:tab w:val="left" w:pos="907"/>
          <w:tab w:val="left" w:pos="1361"/>
          <w:tab w:val="left" w:pos="1814"/>
          <w:tab w:val="left" w:pos="2268"/>
        </w:tabs>
        <w:spacing w:after="200" w:line="312" w:lineRule="auto"/>
        <w:rPr>
          <w:b w:val="1"/>
          <w:sz w:val="28"/>
          <w:szCs w:val="28"/>
        </w:rPr>
      </w:pPr>
      <w:r w:rsidDel="00000000" w:rsidR="00000000" w:rsidRPr="00000000">
        <w:rPr>
          <w:b w:val="1"/>
          <w:sz w:val="28"/>
          <w:szCs w:val="28"/>
          <w:u w:val="single"/>
          <w:rtl w:val="0"/>
        </w:rPr>
        <w:t xml:space="preserve">Appendix 6</w:t>
      </w:r>
      <w:r w:rsidDel="00000000" w:rsidR="00000000" w:rsidRPr="00000000">
        <w:rPr>
          <w:b w:val="1"/>
          <w:sz w:val="28"/>
          <w:szCs w:val="28"/>
          <w:rtl w:val="0"/>
        </w:rPr>
        <w:t xml:space="preserve"> </w:t>
        <w:tab/>
        <w:tab/>
        <w:t xml:space="preserve">Checklist for School Management</w:t>
      </w:r>
    </w:p>
    <w:p w:rsidR="00000000" w:rsidDel="00000000" w:rsidP="00000000" w:rsidRDefault="00000000" w:rsidRPr="00000000" w14:paraId="0000038E">
      <w:pPr>
        <w:tabs>
          <w:tab w:val="left" w:pos="454"/>
          <w:tab w:val="left" w:pos="907"/>
          <w:tab w:val="left" w:pos="1361"/>
          <w:tab w:val="left" w:pos="1814"/>
          <w:tab w:val="left" w:pos="2268"/>
        </w:tabs>
        <w:ind w:left="-743" w:firstLine="0"/>
        <w:rPr>
          <w:b w:val="1"/>
          <w:sz w:val="22"/>
          <w:szCs w:val="22"/>
        </w:rPr>
      </w:pPr>
      <w:r w:rsidDel="00000000" w:rsidR="00000000" w:rsidRPr="00000000">
        <w:rPr>
          <w:b w:val="1"/>
          <w:sz w:val="22"/>
          <w:szCs w:val="22"/>
          <w:rtl w:val="0"/>
        </w:rPr>
        <w:t xml:space="preserve">Composite Checklist for Schools </w:t>
      </w:r>
    </w:p>
    <w:p w:rsidR="00000000" w:rsidDel="00000000" w:rsidP="00000000" w:rsidRDefault="00000000" w:rsidRPr="00000000" w14:paraId="0000038F">
      <w:pPr>
        <w:tabs>
          <w:tab w:val="left" w:pos="454"/>
          <w:tab w:val="left" w:pos="907"/>
          <w:tab w:val="left" w:pos="1361"/>
          <w:tab w:val="left" w:pos="1814"/>
          <w:tab w:val="left" w:pos="2268"/>
        </w:tabs>
        <w:ind w:left="-743" w:firstLine="0"/>
        <w:rPr>
          <w:b w:val="1"/>
          <w:sz w:val="22"/>
          <w:szCs w:val="22"/>
        </w:rPr>
      </w:pPr>
      <w:r w:rsidDel="00000000" w:rsidR="00000000" w:rsidRPr="00000000">
        <w:rPr>
          <w:sz w:val="22"/>
          <w:szCs w:val="22"/>
          <w:rtl w:val="0"/>
        </w:rPr>
        <w:t xml:space="preserve">This checklist supports planning and preparation, control measures and induction needed to support a safe return to school for pupils, staff, parents and others. </w:t>
      </w:r>
      <w:r w:rsidDel="00000000" w:rsidR="00000000" w:rsidRPr="00000000">
        <w:rPr>
          <w:rtl w:val="0"/>
        </w:rPr>
      </w:r>
    </w:p>
    <w:p w:rsidR="00000000" w:rsidDel="00000000" w:rsidP="00000000" w:rsidRDefault="00000000" w:rsidRPr="00000000" w14:paraId="00000390">
      <w:pPr>
        <w:tabs>
          <w:tab w:val="left" w:pos="454"/>
          <w:tab w:val="left" w:pos="907"/>
          <w:tab w:val="left" w:pos="1361"/>
          <w:tab w:val="left" w:pos="1814"/>
          <w:tab w:val="left" w:pos="2268"/>
        </w:tabs>
        <w:spacing w:line="276" w:lineRule="auto"/>
        <w:ind w:left="-743" w:firstLine="0"/>
        <w:rPr>
          <w:sz w:val="22"/>
          <w:szCs w:val="22"/>
        </w:rPr>
      </w:pPr>
      <w:r w:rsidDel="00000000" w:rsidR="00000000" w:rsidRPr="00000000">
        <w:rPr>
          <w:sz w:val="22"/>
          <w:szCs w:val="22"/>
          <w:rtl w:val="0"/>
        </w:rPr>
        <w:t xml:space="preserve">For completion by the agreed person with overall responsibility of managing the implementation of the COVID-19 Response plan in line with the supports as agreed with Department of Education. </w:t>
      </w:r>
    </w:p>
    <w:p w:rsidR="00000000" w:rsidDel="00000000" w:rsidP="00000000" w:rsidRDefault="00000000" w:rsidRPr="00000000" w14:paraId="00000391">
      <w:pPr>
        <w:tabs>
          <w:tab w:val="left" w:pos="454"/>
          <w:tab w:val="left" w:pos="907"/>
          <w:tab w:val="left" w:pos="1361"/>
          <w:tab w:val="left" w:pos="1814"/>
          <w:tab w:val="left" w:pos="2268"/>
          <w:tab w:val="left" w:pos="-223"/>
        </w:tabs>
        <w:spacing w:line="276" w:lineRule="auto"/>
        <w:ind w:left="-743" w:firstLine="0"/>
        <w:rPr>
          <w:b w:val="1"/>
          <w:sz w:val="22"/>
          <w:szCs w:val="22"/>
        </w:rPr>
      </w:pPr>
      <w:r w:rsidDel="00000000" w:rsidR="00000000" w:rsidRPr="00000000">
        <w:rPr>
          <w:b w:val="1"/>
          <w:sz w:val="22"/>
          <w:szCs w:val="22"/>
          <w:rtl w:val="0"/>
        </w:rPr>
        <w:t xml:space="preserve">Planning and Systems </w:t>
      </w:r>
    </w:p>
    <w:p w:rsidR="00000000" w:rsidDel="00000000" w:rsidP="00000000" w:rsidRDefault="00000000" w:rsidRPr="00000000" w14:paraId="00000392">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there a system in place to keep up to date with the latest advice from Government and Department of Education, to ensure that advice is made available in a timely manner to staff and pupils and to adjust your plans and procedures in line with that advice?</w:t>
      </w:r>
    </w:p>
    <w:p w:rsidR="00000000" w:rsidDel="00000000" w:rsidP="00000000" w:rsidRDefault="00000000" w:rsidRPr="00000000" w14:paraId="00000393">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prepared a school COVID-19 response plan and made it available to staff and pupils?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Department guidance and templates provided </w:t>
      </w:r>
      <w:r w:rsidDel="00000000" w:rsidR="00000000" w:rsidRPr="00000000">
        <w:rPr>
          <w:rtl w:val="0"/>
        </w:rPr>
      </w:r>
    </w:p>
    <w:p w:rsidR="00000000" w:rsidDel="00000000" w:rsidP="00000000" w:rsidRDefault="00000000" w:rsidRPr="00000000" w14:paraId="00000394">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 system in place to provide staff and pupils with information and guidance on the measures that have been put in place to help prevent the spread of the virus and what is expected of them?</w:t>
      </w:r>
    </w:p>
    <w:p w:rsidR="00000000" w:rsidDel="00000000" w:rsidP="00000000" w:rsidRDefault="00000000" w:rsidRPr="00000000" w14:paraId="00000395">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displayed the COVID-19 posters in suitable locations highlighting the signs and symptoms of COVID-19? </w:t>
      </w:r>
    </w:p>
    <w:p w:rsidR="00000000" w:rsidDel="00000000" w:rsidP="00000000" w:rsidRDefault="00000000" w:rsidRPr="00000000" w14:paraId="00000396">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told staff of the purpose of the COVID-19 contact log?</w:t>
      </w:r>
    </w:p>
    <w:p w:rsidR="00000000" w:rsidDel="00000000" w:rsidP="00000000" w:rsidRDefault="00000000" w:rsidRPr="00000000" w14:paraId="00000397">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 COVID-19 contact log in place to support HSE tracing efforts if required?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(Contact log template attached).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98">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informed staff on the measures and provided a system for them to raise issues or concerns and to have them responded to?</w:t>
      </w:r>
    </w:p>
    <w:p w:rsidR="00000000" w:rsidDel="00000000" w:rsidP="00000000" w:rsidRDefault="00000000" w:rsidRPr="00000000" w14:paraId="00000399">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reviewed and updated risk assessments in line with DES advice to take account of any controls to help prevent the spread of COVID-19?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(Risk template attached)</w:t>
      </w:r>
      <w:r w:rsidDel="00000000" w:rsidR="00000000" w:rsidRPr="00000000">
        <w:rPr>
          <w:rtl w:val="0"/>
        </w:rPr>
      </w:r>
    </w:p>
    <w:p w:rsidR="00000000" w:rsidDel="00000000" w:rsidP="00000000" w:rsidRDefault="00000000" w:rsidRPr="00000000" w14:paraId="0000039A">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16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updated emergency plans, if necessary to take account of the COVID-19 response plan?</w:t>
      </w:r>
    </w:p>
    <w:p w:rsidR="00000000" w:rsidDel="00000000" w:rsidP="00000000" w:rsidRDefault="00000000" w:rsidRPr="00000000" w14:paraId="0000039B">
      <w:pPr>
        <w:tabs>
          <w:tab w:val="left" w:pos="454"/>
          <w:tab w:val="left" w:pos="907"/>
          <w:tab w:val="left" w:pos="1361"/>
          <w:tab w:val="left" w:pos="1814"/>
          <w:tab w:val="left" w:pos="2268"/>
          <w:tab w:val="left" w:pos="-223"/>
        </w:tabs>
        <w:spacing w:line="276" w:lineRule="auto"/>
        <w:ind w:left="-743" w:firstLine="0"/>
        <w:rPr>
          <w:b w:val="1"/>
          <w:sz w:val="22"/>
          <w:szCs w:val="22"/>
        </w:rPr>
      </w:pPr>
      <w:r w:rsidDel="00000000" w:rsidR="00000000" w:rsidRPr="00000000">
        <w:rPr>
          <w:b w:val="1"/>
          <w:sz w:val="22"/>
          <w:szCs w:val="22"/>
          <w:rtl w:val="0"/>
        </w:rPr>
        <w:t xml:space="preserve">Staff </w:t>
      </w:r>
    </w:p>
    <w:p w:rsidR="00000000" w:rsidDel="00000000" w:rsidP="00000000" w:rsidRDefault="00000000" w:rsidRPr="00000000" w14:paraId="0000039C">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made available to each staff member a COVID-19 return-to-work form to be completed and returned 3 days before they return to the workplace?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(Template attached)</w:t>
      </w:r>
      <w:r w:rsidDel="00000000" w:rsidR="00000000" w:rsidRPr="00000000">
        <w:rPr>
          <w:rtl w:val="0"/>
        </w:rPr>
      </w:r>
    </w:p>
    <w:p w:rsidR="00000000" w:rsidDel="00000000" w:rsidP="00000000" w:rsidRDefault="00000000" w:rsidRPr="00000000" w14:paraId="0000039D">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aware of staff members who are at very high risk under the HSE guidance on people most at risk (</w:t>
      </w:r>
      <w:hyperlink r:id="rId30">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HSE guidance on people most at-risk</w:t>
        </w:r>
      </w:hyperlink>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advised them of the DES agreed arrangements for management of those staff? </w:t>
      </w:r>
    </w:p>
    <w:p w:rsidR="00000000" w:rsidDel="00000000" w:rsidP="00000000" w:rsidRDefault="00000000" w:rsidRPr="00000000" w14:paraId="0000039E">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advised staff and pupils they must stay at home if sick or if they have any </w:t>
      </w:r>
      <w:hyperlink r:id="rId31">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symptoms of COVID-19</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9F">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told staff and pupils what to do and what to expect if they start to develop symptoms of COVID-19 in school, including where the isolation area is? </w:t>
      </w:r>
    </w:p>
    <w:p w:rsidR="00000000" w:rsidDel="00000000" w:rsidP="00000000" w:rsidRDefault="00000000" w:rsidRPr="00000000" w14:paraId="000003A0">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advised staff of the availability of the supports of the occupational health and wellbeing programme through Spectrum Life?   </w:t>
      </w:r>
    </w:p>
    <w:p w:rsidR="00000000" w:rsidDel="00000000" w:rsidP="00000000" w:rsidRDefault="00000000" w:rsidRPr="00000000" w14:paraId="000003A1">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16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a lead worker representative been identified (in line with the process agreed with the DES and education partners) and detailed at Section 4.3 of this plan to help advise staff and to monitor compliance with COVID-19 control measures in the school and taken measures to ensure all staff know who the representative is?</w:t>
      </w:r>
    </w:p>
    <w:p w:rsidR="00000000" w:rsidDel="00000000" w:rsidP="00000000" w:rsidRDefault="00000000" w:rsidRPr="00000000" w14:paraId="000003A2">
      <w:pPr>
        <w:tabs>
          <w:tab w:val="left" w:pos="454"/>
          <w:tab w:val="left" w:pos="907"/>
          <w:tab w:val="left" w:pos="1361"/>
          <w:tab w:val="left" w:pos="1814"/>
          <w:tab w:val="left" w:pos="2268"/>
          <w:tab w:val="left" w:pos="-223"/>
        </w:tabs>
        <w:spacing w:line="276" w:lineRule="auto"/>
        <w:ind w:left="-743" w:firstLine="0"/>
        <w:rPr>
          <w:b w:val="1"/>
          <w:sz w:val="22"/>
          <w:szCs w:val="22"/>
        </w:rPr>
      </w:pPr>
      <w:r w:rsidDel="00000000" w:rsidR="00000000" w:rsidRPr="00000000">
        <w:rPr>
          <w:b w:val="1"/>
          <w:sz w:val="22"/>
          <w:szCs w:val="22"/>
          <w:rtl w:val="0"/>
        </w:rPr>
        <w:t xml:space="preserve">Training and Induction </w:t>
      </w:r>
    </w:p>
    <w:p w:rsidR="00000000" w:rsidDel="00000000" w:rsidP="00000000" w:rsidRDefault="00000000" w:rsidRPr="00000000" w14:paraId="000003A3">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advised staff to view the Department of Education’s training materials which are available online?</w:t>
      </w:r>
    </w:p>
    <w:p w:rsidR="00000000" w:rsidDel="00000000" w:rsidP="00000000" w:rsidRDefault="00000000" w:rsidRPr="00000000" w14:paraId="000003A4">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taken the necessary steps to update your school induction / familiarisation training to include any additional information relating to COVID-19 for your school? </w:t>
      </w:r>
    </w:p>
    <w:p w:rsidR="00000000" w:rsidDel="00000000" w:rsidP="00000000" w:rsidRDefault="00000000" w:rsidRPr="00000000" w14:paraId="000003A5">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160" w:before="0" w:line="276" w:lineRule="auto"/>
        <w:ind w:left="-223" w:right="0" w:hanging="52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first aiders, if available, been given updated training on infection prevention and control re: hand hygiene and use of PPE as appropriate?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(It is intended that training will be provided as part of the Department’s online training programme).</w:t>
      </w:r>
    </w:p>
    <w:p w:rsidR="00000000" w:rsidDel="00000000" w:rsidP="00000000" w:rsidRDefault="00000000" w:rsidRPr="00000000" w14:paraId="000003A6">
      <w:pPr>
        <w:tabs>
          <w:tab w:val="left" w:pos="454"/>
          <w:tab w:val="left" w:pos="907"/>
          <w:tab w:val="left" w:pos="1361"/>
          <w:tab w:val="left" w:pos="1814"/>
          <w:tab w:val="left" w:pos="2268"/>
          <w:tab w:val="left" w:pos="-223"/>
        </w:tabs>
        <w:spacing w:line="276" w:lineRule="auto"/>
        <w:ind w:left="-743" w:firstLine="0"/>
        <w:rPr>
          <w:b w:val="1"/>
          <w:sz w:val="22"/>
          <w:szCs w:val="22"/>
        </w:rPr>
      </w:pPr>
      <w:r w:rsidDel="00000000" w:rsidR="00000000" w:rsidRPr="00000000">
        <w:rPr>
          <w:b w:val="1"/>
          <w:sz w:val="22"/>
          <w:szCs w:val="22"/>
          <w:rtl w:val="0"/>
        </w:rPr>
        <w:t xml:space="preserve">Buildings / Equipment</w:t>
      </w:r>
    </w:p>
    <w:p w:rsidR="00000000" w:rsidDel="00000000" w:rsidP="00000000" w:rsidRDefault="00000000" w:rsidRPr="00000000" w14:paraId="000003A7">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mechanical ventilation does it need cleaning or maintenance before the school reopens?</w:t>
      </w:r>
    </w:p>
    <w:p w:rsidR="00000000" w:rsidDel="00000000" w:rsidP="00000000" w:rsidRDefault="00000000" w:rsidRPr="00000000" w14:paraId="000003A8">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your water system need flushing at outlets following low usage to prevent Legionnaire’s Disease?</w:t>
      </w:r>
    </w:p>
    <w:p w:rsidR="00000000" w:rsidDel="00000000" w:rsidP="00000000" w:rsidRDefault="00000000" w:rsidRPr="00000000" w14:paraId="000003A9">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visually checked, or had someone check, all equipment in the school for signs of deterioration or damage before being used again?</w:t>
      </w:r>
    </w:p>
    <w:p w:rsidR="00000000" w:rsidDel="00000000" w:rsidP="00000000" w:rsidRDefault="00000000" w:rsidRPr="00000000" w14:paraId="000003AA">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16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arranged for the school, including all equipment, desks, benches, doors and frequent touched surfaces points, to be cleaned before reopening?</w:t>
      </w:r>
    </w:p>
    <w:p w:rsidR="00000000" w:rsidDel="00000000" w:rsidP="00000000" w:rsidRDefault="00000000" w:rsidRPr="00000000" w14:paraId="000003AB">
      <w:pPr>
        <w:tabs>
          <w:tab w:val="left" w:pos="454"/>
          <w:tab w:val="left" w:pos="907"/>
          <w:tab w:val="left" w:pos="1361"/>
          <w:tab w:val="left" w:pos="1814"/>
          <w:tab w:val="left" w:pos="2268"/>
          <w:tab w:val="left" w:pos="-223"/>
        </w:tabs>
        <w:spacing w:line="276" w:lineRule="auto"/>
        <w:ind w:left="-743" w:firstLine="0"/>
        <w:rPr>
          <w:b w:val="1"/>
          <w:sz w:val="22"/>
          <w:szCs w:val="22"/>
          <w:u w:val="single"/>
        </w:rPr>
      </w:pPr>
      <w:r w:rsidDel="00000000" w:rsidR="00000000" w:rsidRPr="00000000">
        <w:rPr>
          <w:b w:val="1"/>
          <w:sz w:val="22"/>
          <w:szCs w:val="22"/>
          <w:u w:val="single"/>
          <w:rtl w:val="0"/>
        </w:rPr>
        <w:t xml:space="preserve">Control Measures in place </w:t>
      </w:r>
    </w:p>
    <w:p w:rsidR="00000000" w:rsidDel="00000000" w:rsidP="00000000" w:rsidRDefault="00000000" w:rsidRPr="00000000" w14:paraId="000003AC">
      <w:pPr>
        <w:tabs>
          <w:tab w:val="left" w:pos="454"/>
          <w:tab w:val="left" w:pos="907"/>
          <w:tab w:val="left" w:pos="1361"/>
          <w:tab w:val="left" w:pos="1814"/>
          <w:tab w:val="left" w:pos="2268"/>
          <w:tab w:val="left" w:pos="-223"/>
        </w:tabs>
        <w:spacing w:line="276" w:lineRule="auto"/>
        <w:ind w:left="-743" w:firstLine="0"/>
        <w:rPr>
          <w:b w:val="1"/>
          <w:sz w:val="22"/>
          <w:szCs w:val="22"/>
        </w:rPr>
      </w:pPr>
      <w:r w:rsidDel="00000000" w:rsidR="00000000" w:rsidRPr="00000000">
        <w:rPr>
          <w:b w:val="1"/>
          <w:sz w:val="22"/>
          <w:szCs w:val="22"/>
          <w:rtl w:val="0"/>
        </w:rPr>
        <w:t xml:space="preserve">Hand / respiratory hygiene </w:t>
      </w:r>
    </w:p>
    <w:p w:rsidR="00000000" w:rsidDel="00000000" w:rsidP="00000000" w:rsidRDefault="00000000" w:rsidRPr="00000000" w14:paraId="000003AD">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accessed supplies of hand sanitisers and any necessary PPE equipment in line with the interim HPSC health guidance relating to the reopening of schools, from the national framework provided by the Department? (RFI published and framework available from early August).  </w:t>
      </w:r>
      <w:r w:rsidDel="00000000" w:rsidR="00000000" w:rsidRPr="00000000">
        <w:rPr>
          <w:rtl w:val="0"/>
        </w:rPr>
      </w:r>
    </w:p>
    <w:p w:rsidR="00000000" w:rsidDel="00000000" w:rsidP="00000000" w:rsidRDefault="00000000" w:rsidRPr="00000000" w14:paraId="000003AE">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there hand washing/hand sanitising stations in place to accommodate staff, pupils and visitors adhering to hand hygiene measures in accordance with Department guidance? </w:t>
      </w:r>
    </w:p>
    <w:p w:rsidR="00000000" w:rsidDel="00000000" w:rsidP="00000000" w:rsidRDefault="00000000" w:rsidRPr="00000000" w14:paraId="000003AF">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arrangements been made for staff and pupils to have regular access to hand-washing/hand sanitising facilities as appropriate? </w:t>
      </w:r>
      <w:r w:rsidDel="00000000" w:rsidR="00000000" w:rsidRPr="00000000">
        <w:rPr>
          <w:rtl w:val="0"/>
        </w:rPr>
      </w:r>
    </w:p>
    <w:p w:rsidR="00000000" w:rsidDel="00000000" w:rsidP="00000000" w:rsidRDefault="00000000" w:rsidRPr="00000000" w14:paraId="000003B0">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hand sanitisers easily available and accessible for all staff, pupils and visitors – e.g. in each classroom and at entry and exit points to school buildings? </w:t>
      </w:r>
      <w:r w:rsidDel="00000000" w:rsidR="00000000" w:rsidRPr="00000000">
        <w:rPr>
          <w:rtl w:val="0"/>
        </w:rPr>
      </w:r>
    </w:p>
    <w:p w:rsidR="00000000" w:rsidDel="00000000" w:rsidP="00000000" w:rsidRDefault="00000000" w:rsidRPr="00000000" w14:paraId="000003B1">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made arrangements to ensure hand hygiene facilities are regularly checked and well-stocked?</w:t>
      </w:r>
    </w:p>
    <w:p w:rsidR="00000000" w:rsidDel="00000000" w:rsidP="00000000" w:rsidRDefault="00000000" w:rsidRPr="00000000" w14:paraId="000003B2">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the alcohol-based hand sanitiser have at least 60% ethanol or 70% isopropanol as the active ingredient?</w:t>
      </w:r>
      <w:r w:rsidDel="00000000" w:rsidR="00000000" w:rsidRPr="00000000">
        <w:rPr>
          <w:rtl w:val="0"/>
        </w:rPr>
      </w:r>
    </w:p>
    <w:p w:rsidR="00000000" w:rsidDel="00000000" w:rsidP="00000000" w:rsidRDefault="00000000" w:rsidRPr="00000000" w14:paraId="000003B3">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informed staff about the importance of hand washing?</w:t>
      </w:r>
      <w:r w:rsidDel="00000000" w:rsidR="00000000" w:rsidRPr="00000000">
        <w:rPr>
          <w:rtl w:val="0"/>
        </w:rPr>
      </w:r>
    </w:p>
    <w:p w:rsidR="00000000" w:rsidDel="00000000" w:rsidP="00000000" w:rsidRDefault="00000000" w:rsidRPr="00000000" w14:paraId="000003B4">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arranged for staff to view </w:t>
      </w:r>
      <w:hyperlink r:id="rId32">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how to wash their hands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soap and water for at least 20 seconds) and dry them correctly through the use of the HSE video resource?</w:t>
      </w:r>
    </w:p>
    <w:p w:rsidR="00000000" w:rsidDel="00000000" w:rsidP="00000000" w:rsidRDefault="00000000" w:rsidRPr="00000000" w14:paraId="000003B5">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shown staff and pupils how to use hand sanitiser correctly and where hand-sanitising stations are located?</w:t>
      </w:r>
    </w:p>
    <w:p w:rsidR="00000000" w:rsidDel="00000000" w:rsidP="00000000" w:rsidRDefault="00000000" w:rsidRPr="00000000" w14:paraId="000003B6">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w:t>
      </w:r>
      <w:hyperlink r:id="rId33">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displayed posters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how to wash hands correctly in appropriate locations?</w:t>
      </w:r>
      <w:r w:rsidDel="00000000" w:rsidR="00000000" w:rsidRPr="00000000">
        <w:rPr>
          <w:rtl w:val="0"/>
        </w:rPr>
      </w:r>
    </w:p>
    <w:p w:rsidR="00000000" w:rsidDel="00000000" w:rsidP="00000000" w:rsidRDefault="00000000" w:rsidRPr="00000000" w14:paraId="000003B7">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told staff and pupils when they need to wash their hands or use hand sanitiser? This includes: </w:t>
      </w:r>
    </w:p>
    <w:p w:rsidR="00000000" w:rsidDel="00000000" w:rsidP="00000000" w:rsidRDefault="00000000" w:rsidRPr="00000000" w14:paraId="000003B8">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857"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and after eating and preparing food </w:t>
      </w:r>
      <w:r w:rsidDel="00000000" w:rsidR="00000000" w:rsidRPr="00000000">
        <w:rPr>
          <w:rtl w:val="0"/>
        </w:rPr>
      </w:r>
    </w:p>
    <w:p w:rsidR="00000000" w:rsidDel="00000000" w:rsidP="00000000" w:rsidRDefault="00000000" w:rsidRPr="00000000" w14:paraId="000003B9">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857"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coughing or sneezing </w:t>
      </w:r>
      <w:r w:rsidDel="00000000" w:rsidR="00000000" w:rsidRPr="00000000">
        <w:rPr>
          <w:rtl w:val="0"/>
        </w:rPr>
      </w:r>
    </w:p>
    <w:p w:rsidR="00000000" w:rsidDel="00000000" w:rsidP="00000000" w:rsidRDefault="00000000" w:rsidRPr="00000000" w14:paraId="000003BA">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857"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using the toilet</w:t>
      </w:r>
      <w:r w:rsidDel="00000000" w:rsidR="00000000" w:rsidRPr="00000000">
        <w:rPr>
          <w:rtl w:val="0"/>
        </w:rPr>
      </w:r>
    </w:p>
    <w:p w:rsidR="00000000" w:rsidDel="00000000" w:rsidP="00000000" w:rsidRDefault="00000000" w:rsidRPr="00000000" w14:paraId="000003BB">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857"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hands are dirty</w:t>
      </w:r>
      <w:r w:rsidDel="00000000" w:rsidR="00000000" w:rsidRPr="00000000">
        <w:rPr>
          <w:rtl w:val="0"/>
        </w:rPr>
      </w:r>
    </w:p>
    <w:p w:rsidR="00000000" w:rsidDel="00000000" w:rsidP="00000000" w:rsidRDefault="00000000" w:rsidRPr="00000000" w14:paraId="000003BC">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857"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and after wearing gloves</w:t>
      </w:r>
      <w:r w:rsidDel="00000000" w:rsidR="00000000" w:rsidRPr="00000000">
        <w:rPr>
          <w:rtl w:val="0"/>
        </w:rPr>
      </w:r>
    </w:p>
    <w:p w:rsidR="00000000" w:rsidDel="00000000" w:rsidP="00000000" w:rsidRDefault="00000000" w:rsidRPr="00000000" w14:paraId="000003BD">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857"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and after being on public transport</w:t>
      </w:r>
      <w:r w:rsidDel="00000000" w:rsidR="00000000" w:rsidRPr="00000000">
        <w:rPr>
          <w:rtl w:val="0"/>
        </w:rPr>
      </w:r>
    </w:p>
    <w:p w:rsidR="00000000" w:rsidDel="00000000" w:rsidP="00000000" w:rsidRDefault="00000000" w:rsidRPr="00000000" w14:paraId="000003BE">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857"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leaving home</w:t>
      </w:r>
      <w:r w:rsidDel="00000000" w:rsidR="00000000" w:rsidRPr="00000000">
        <w:rPr>
          <w:rtl w:val="0"/>
        </w:rPr>
      </w:r>
    </w:p>
    <w:p w:rsidR="00000000" w:rsidDel="00000000" w:rsidP="00000000" w:rsidRDefault="00000000" w:rsidRPr="00000000" w14:paraId="000003BF">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857"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arriving/leaving the school /other sites </w:t>
      </w:r>
      <w:r w:rsidDel="00000000" w:rsidR="00000000" w:rsidRPr="00000000">
        <w:rPr>
          <w:rtl w:val="0"/>
        </w:rPr>
      </w:r>
    </w:p>
    <w:p w:rsidR="00000000" w:rsidDel="00000000" w:rsidP="00000000" w:rsidRDefault="00000000" w:rsidRPr="00000000" w14:paraId="000003C0">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857"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touching potentially contaminated surfaces</w:t>
      </w:r>
      <w:r w:rsidDel="00000000" w:rsidR="00000000" w:rsidRPr="00000000">
        <w:rPr>
          <w:rtl w:val="0"/>
        </w:rPr>
      </w:r>
    </w:p>
    <w:p w:rsidR="00000000" w:rsidDel="00000000" w:rsidP="00000000" w:rsidRDefault="00000000" w:rsidRPr="00000000" w14:paraId="000003C1">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857"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in contact with someone displaying any COVID-19 symptoms </w:t>
      </w:r>
      <w:r w:rsidDel="00000000" w:rsidR="00000000" w:rsidRPr="00000000">
        <w:rPr>
          <w:rtl w:val="0"/>
        </w:rPr>
      </w:r>
    </w:p>
    <w:p w:rsidR="00000000" w:rsidDel="00000000" w:rsidP="00000000" w:rsidRDefault="00000000" w:rsidRPr="00000000" w14:paraId="000003C2">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you told staff and pupils of the importance of good respiratory measures to limit the spread of the virus? </w:t>
      </w:r>
    </w:p>
    <w:p w:rsidR="00000000" w:rsidDel="00000000" w:rsidP="00000000" w:rsidRDefault="00000000" w:rsidRPr="00000000" w14:paraId="000003C3">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avoid touching the face, eyes, nose and mouth </w:t>
      </w:r>
      <w:r w:rsidDel="00000000" w:rsidR="00000000" w:rsidRPr="00000000">
        <w:rPr>
          <w:rtl w:val="0"/>
        </w:rPr>
      </w:r>
    </w:p>
    <w:p w:rsidR="00000000" w:rsidDel="00000000" w:rsidP="00000000" w:rsidRDefault="00000000" w:rsidRPr="00000000" w14:paraId="000003C4">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cover coughs and sneezes with an elbow or a tissue </w:t>
      </w:r>
      <w:r w:rsidDel="00000000" w:rsidR="00000000" w:rsidRPr="00000000">
        <w:rPr>
          <w:rtl w:val="0"/>
        </w:rPr>
      </w:r>
    </w:p>
    <w:p w:rsidR="00000000" w:rsidDel="00000000" w:rsidP="00000000" w:rsidRDefault="00000000" w:rsidRPr="00000000" w14:paraId="000003C5">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16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dispose of tissues in a covered bin</w:t>
      </w:r>
      <w:r w:rsidDel="00000000" w:rsidR="00000000" w:rsidRPr="00000000">
        <w:rPr>
          <w:rtl w:val="0"/>
        </w:rPr>
      </w:r>
    </w:p>
    <w:p w:rsidR="00000000" w:rsidDel="00000000" w:rsidP="00000000" w:rsidRDefault="00000000" w:rsidRPr="00000000" w14:paraId="000003C6">
      <w:pPr>
        <w:tabs>
          <w:tab w:val="left" w:pos="454"/>
          <w:tab w:val="left" w:pos="907"/>
          <w:tab w:val="left" w:pos="1361"/>
          <w:tab w:val="left" w:pos="1814"/>
          <w:tab w:val="left" w:pos="2268"/>
          <w:tab w:val="left" w:pos="-223"/>
        </w:tabs>
        <w:spacing w:line="276" w:lineRule="auto"/>
        <w:ind w:left="-709" w:firstLine="0"/>
        <w:rPr>
          <w:b w:val="1"/>
          <w:sz w:val="22"/>
          <w:szCs w:val="22"/>
        </w:rPr>
      </w:pPr>
      <w:r w:rsidDel="00000000" w:rsidR="00000000" w:rsidRPr="00000000">
        <w:rPr>
          <w:b w:val="1"/>
          <w:sz w:val="22"/>
          <w:szCs w:val="22"/>
          <w:rtl w:val="0"/>
        </w:rPr>
        <w:t xml:space="preserve">Physical Distancing:</w:t>
      </w:r>
    </w:p>
    <w:p w:rsidR="00000000" w:rsidDel="00000000" w:rsidP="00000000" w:rsidRDefault="00000000" w:rsidRPr="00000000" w14:paraId="000003C7">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identified all available school space to be used to maximise physical distancing? </w:t>
      </w:r>
      <w:r w:rsidDel="00000000" w:rsidR="00000000" w:rsidRPr="00000000">
        <w:rPr>
          <w:rtl w:val="0"/>
        </w:rPr>
      </w:r>
    </w:p>
    <w:p w:rsidR="00000000" w:rsidDel="00000000" w:rsidP="00000000" w:rsidRDefault="00000000" w:rsidRPr="00000000" w14:paraId="000003C8">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reviewed the templates provided by the Department of Education which show options for revised layout of school rooms to meet physical distancing requirements?</w:t>
      </w:r>
    </w:p>
    <w:p w:rsidR="00000000" w:rsidDel="00000000" w:rsidP="00000000" w:rsidRDefault="00000000" w:rsidRPr="00000000" w14:paraId="000003C9">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arranged to revise the layout of the rooms and furniture as per the Department guidelines if necessary? </w:t>
      </w:r>
      <w:r w:rsidDel="00000000" w:rsidR="00000000" w:rsidRPr="00000000">
        <w:rPr>
          <w:rtl w:val="0"/>
        </w:rPr>
      </w:r>
    </w:p>
    <w:p w:rsidR="00000000" w:rsidDel="00000000" w:rsidP="00000000" w:rsidRDefault="00000000" w:rsidRPr="00000000" w14:paraId="000003CA">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arranged in each room that the teacher’s desk should be at least 1m and where possible 2m away from pupil desks?</w:t>
      </w:r>
      <w:r w:rsidDel="00000000" w:rsidR="00000000" w:rsidRPr="00000000">
        <w:rPr>
          <w:rtl w:val="0"/>
        </w:rPr>
      </w:r>
    </w:p>
    <w:p w:rsidR="00000000" w:rsidDel="00000000" w:rsidP="00000000" w:rsidRDefault="00000000" w:rsidRPr="00000000" w14:paraId="000003CB">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arranged in each room that pupils would be at least 1m away from each other?</w:t>
      </w:r>
      <w:r w:rsidDel="00000000" w:rsidR="00000000" w:rsidRPr="00000000">
        <w:rPr>
          <w:rtl w:val="0"/>
        </w:rPr>
      </w:r>
    </w:p>
    <w:p w:rsidR="00000000" w:rsidDel="00000000" w:rsidP="00000000" w:rsidRDefault="00000000" w:rsidRPr="00000000" w14:paraId="000003CC">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allocated work stations consistently to the same staff and children rather than having spaces that are shared? </w:t>
      </w:r>
      <w:r w:rsidDel="00000000" w:rsidR="00000000" w:rsidRPr="00000000">
        <w:rPr>
          <w:rtl w:val="0"/>
        </w:rPr>
      </w:r>
    </w:p>
    <w:p w:rsidR="00000000" w:rsidDel="00000000" w:rsidP="00000000" w:rsidRDefault="00000000" w:rsidRPr="00000000" w14:paraId="000003CD">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structured pupils and their teachers into Class Bubbles (i.e. a class grouping which stays apart from other classes as much as possible) and discrete groups or “Pods” within those class bubbles to the extent that this is practical? </w:t>
      </w:r>
      <w:r w:rsidDel="00000000" w:rsidR="00000000" w:rsidRPr="00000000">
        <w:rPr>
          <w:rtl w:val="0"/>
        </w:rPr>
      </w:r>
    </w:p>
    <w:p w:rsidR="00000000" w:rsidDel="00000000" w:rsidP="00000000" w:rsidRDefault="00000000" w:rsidRPr="00000000" w14:paraId="000003CE">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divided a class into Pods, have you arranged at least 1m distance between individual Pods within the class bubble and between individuals in the pod, whenever possible? </w:t>
      </w:r>
      <w:r w:rsidDel="00000000" w:rsidR="00000000" w:rsidRPr="00000000">
        <w:rPr>
          <w:rtl w:val="0"/>
        </w:rPr>
      </w:r>
    </w:p>
    <w:p w:rsidR="00000000" w:rsidDel="00000000" w:rsidP="00000000" w:rsidRDefault="00000000" w:rsidRPr="00000000" w14:paraId="000003CF">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taken steps to limit contact and sharing of common facilities between people in different Class Bubbles (and Pods within those class bubbles) as much as possible? </w:t>
      </w:r>
      <w:r w:rsidDel="00000000" w:rsidR="00000000" w:rsidRPr="00000000">
        <w:rPr>
          <w:rtl w:val="0"/>
        </w:rPr>
      </w:r>
    </w:p>
    <w:p w:rsidR="00000000" w:rsidDel="00000000" w:rsidP="00000000" w:rsidRDefault="00000000" w:rsidRPr="00000000" w14:paraId="000003D0">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arranged Pod sizes to be as small as it is likely to be reasonably practical in the specific classroom context? </w:t>
      </w:r>
      <w:r w:rsidDel="00000000" w:rsidR="00000000" w:rsidRPr="00000000">
        <w:rPr>
          <w:rtl w:val="0"/>
        </w:rPr>
      </w:r>
    </w:p>
    <w:p w:rsidR="00000000" w:rsidDel="00000000" w:rsidP="00000000" w:rsidRDefault="00000000" w:rsidRPr="00000000" w14:paraId="000003D1">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arranged to the greatest extent possible for pupils and teaching staff to be consistently in the same Class Bubbles acknowledging that this will not be possible at all times? </w:t>
      </w:r>
    </w:p>
    <w:p w:rsidR="00000000" w:rsidDel="00000000" w:rsidP="00000000" w:rsidRDefault="00000000" w:rsidRPr="00000000" w14:paraId="000003D2">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arranged where possible that different class bubbles to have separate breaks and meal times or separate areas at break or meal times? </w:t>
      </w:r>
    </w:p>
    <w:p w:rsidR="00000000" w:rsidDel="00000000" w:rsidP="00000000" w:rsidRDefault="00000000" w:rsidRPr="00000000" w14:paraId="000003D3">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made arrangements to limit interaction on arrival and departure from school and in other shared areas?</w:t>
      </w:r>
    </w:p>
    <w:p w:rsidR="00000000" w:rsidDel="00000000" w:rsidP="00000000" w:rsidRDefault="00000000" w:rsidRPr="00000000" w14:paraId="000003D4">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encouraged walking or cycling to school as much as possible?</w:t>
      </w:r>
      <w:r w:rsidDel="00000000" w:rsidR="00000000" w:rsidRPr="00000000">
        <w:rPr>
          <w:rtl w:val="0"/>
        </w:rPr>
      </w:r>
    </w:p>
    <w:p w:rsidR="00000000" w:rsidDel="00000000" w:rsidP="00000000" w:rsidRDefault="00000000" w:rsidRPr="00000000" w14:paraId="000003D5">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made arrangements, in so far as practicable, to open additional access points to school to reduce congestion? </w:t>
      </w:r>
      <w:r w:rsidDel="00000000" w:rsidR="00000000" w:rsidRPr="00000000">
        <w:rPr>
          <w:rtl w:val="0"/>
        </w:rPr>
      </w:r>
    </w:p>
    <w:p w:rsidR="00000000" w:rsidDel="00000000" w:rsidP="00000000" w:rsidRDefault="00000000" w:rsidRPr="00000000" w14:paraId="000003D6">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provide a one system for entering and exiting the school, where practical? </w:t>
      </w:r>
      <w:r w:rsidDel="00000000" w:rsidR="00000000" w:rsidRPr="00000000">
        <w:rPr>
          <w:rtl w:val="0"/>
        </w:rPr>
      </w:r>
    </w:p>
    <w:p w:rsidR="00000000" w:rsidDel="00000000" w:rsidP="00000000" w:rsidRDefault="00000000" w:rsidRPr="00000000" w14:paraId="000003D7">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arranged for staff meetings to be held remotely or in small groups or in large spaces to facilitate physical distancing? </w:t>
      </w:r>
      <w:r w:rsidDel="00000000" w:rsidR="00000000" w:rsidRPr="00000000">
        <w:rPr>
          <w:rtl w:val="0"/>
        </w:rPr>
      </w:r>
    </w:p>
    <w:p w:rsidR="00000000" w:rsidDel="00000000" w:rsidP="00000000" w:rsidRDefault="00000000" w:rsidRPr="00000000" w14:paraId="000003D8">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 system to regularly remind staff and pupils to maintain physical distancing</w:t>
      </w:r>
      <w:r w:rsidDel="00000000" w:rsidR="00000000" w:rsidRPr="00000000">
        <w:rPr>
          <w:rtl w:val="0"/>
        </w:rPr>
      </w:r>
    </w:p>
    <w:p w:rsidR="00000000" w:rsidDel="00000000" w:rsidP="00000000" w:rsidRDefault="00000000" w:rsidRPr="00000000" w14:paraId="000003D9">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16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advised staff not to shake hands and to avoid any physical contact?</w:t>
      </w:r>
      <w:r w:rsidDel="00000000" w:rsidR="00000000" w:rsidRPr="00000000">
        <w:rPr>
          <w:rtl w:val="0"/>
        </w:rPr>
      </w:r>
    </w:p>
    <w:p w:rsidR="00000000" w:rsidDel="00000000" w:rsidP="00000000" w:rsidRDefault="00000000" w:rsidRPr="00000000" w14:paraId="000003DA">
      <w:pPr>
        <w:tabs>
          <w:tab w:val="left" w:pos="454"/>
          <w:tab w:val="left" w:pos="907"/>
          <w:tab w:val="left" w:pos="1361"/>
          <w:tab w:val="left" w:pos="1814"/>
          <w:tab w:val="left" w:pos="2268"/>
          <w:tab w:val="left" w:pos="-223"/>
        </w:tabs>
        <w:spacing w:line="276" w:lineRule="auto"/>
        <w:ind w:left="-743" w:firstLine="0"/>
        <w:rPr>
          <w:b w:val="1"/>
          <w:sz w:val="22"/>
          <w:szCs w:val="22"/>
        </w:rPr>
      </w:pPr>
      <w:r w:rsidDel="00000000" w:rsidR="00000000" w:rsidRPr="00000000">
        <w:rPr>
          <w:b w:val="1"/>
          <w:sz w:val="22"/>
          <w:szCs w:val="22"/>
          <w:rtl w:val="0"/>
        </w:rPr>
        <w:t xml:space="preserve">Visitors to Schools</w:t>
      </w:r>
    </w:p>
    <w:p w:rsidR="00000000" w:rsidDel="00000000" w:rsidP="00000000" w:rsidRDefault="00000000" w:rsidRPr="00000000" w14:paraId="000003DB">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identified the activities that involve interacting with essential visitors to the school, made arrangements to minimise the number of such visitors and put in place measures to prevent physical contact, as far as possible? </w:t>
      </w:r>
    </w:p>
    <w:p w:rsidR="00000000" w:rsidDel="00000000" w:rsidP="00000000" w:rsidRDefault="00000000" w:rsidRPr="00000000" w14:paraId="000003DC">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0" w:before="0" w:line="276" w:lineRule="auto"/>
        <w:ind w:left="-223" w:right="0"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there arrangements in place to inform essential visitors to the school of the measures to help prevent the spread of infection? </w:t>
      </w:r>
    </w:p>
    <w:p w:rsidR="00000000" w:rsidDel="00000000" w:rsidP="00000000" w:rsidRDefault="00000000" w:rsidRPr="00000000" w14:paraId="000003DD">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223"/>
        </w:tabs>
        <w:spacing w:after="160" w:before="0" w:line="276" w:lineRule="auto"/>
        <w:ind w:left="-223" w:right="0" w:hanging="5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 system in place for all visitors who do need to come to the school to make appointment, arrange to contact a central point and to record their visit using the contact tracing log? </w:t>
      </w:r>
      <w:r w:rsidDel="00000000" w:rsidR="00000000" w:rsidRPr="00000000">
        <w:rPr>
          <w:rtl w:val="0"/>
        </w:rPr>
      </w:r>
    </w:p>
    <w:p w:rsidR="00000000" w:rsidDel="00000000" w:rsidP="00000000" w:rsidRDefault="00000000" w:rsidRPr="00000000" w14:paraId="000003DE">
      <w:pPr>
        <w:tabs>
          <w:tab w:val="left" w:pos="454"/>
          <w:tab w:val="left" w:pos="907"/>
          <w:tab w:val="left" w:pos="1361"/>
          <w:tab w:val="left" w:pos="1814"/>
          <w:tab w:val="left" w:pos="2268"/>
        </w:tabs>
        <w:spacing w:after="200" w:line="312" w:lineRule="auto"/>
        <w:rPr>
          <w:b w:val="1"/>
          <w:sz w:val="32"/>
          <w:szCs w:val="32"/>
          <w:u w:val="single"/>
        </w:rPr>
      </w:pPr>
      <w:r w:rsidDel="00000000" w:rsidR="00000000" w:rsidRPr="00000000">
        <w:rPr>
          <w:rtl w:val="0"/>
        </w:rPr>
      </w:r>
    </w:p>
    <w:p w:rsidR="00000000" w:rsidDel="00000000" w:rsidP="00000000" w:rsidRDefault="00000000" w:rsidRPr="00000000" w14:paraId="000003DF">
      <w:pPr>
        <w:tabs>
          <w:tab w:val="left" w:pos="454"/>
          <w:tab w:val="left" w:pos="907"/>
          <w:tab w:val="left" w:pos="1361"/>
          <w:tab w:val="left" w:pos="1814"/>
          <w:tab w:val="left" w:pos="2268"/>
        </w:tabs>
        <w:spacing w:after="200" w:line="312" w:lineRule="auto"/>
        <w:rPr>
          <w:b w:val="1"/>
          <w:sz w:val="32"/>
          <w:szCs w:val="32"/>
          <w:u w:val="single"/>
        </w:rPr>
      </w:pPr>
      <w:r w:rsidDel="00000000" w:rsidR="00000000" w:rsidRPr="00000000">
        <w:rPr>
          <w:rtl w:val="0"/>
        </w:rPr>
      </w:r>
    </w:p>
    <w:p w:rsidR="00000000" w:rsidDel="00000000" w:rsidP="00000000" w:rsidRDefault="00000000" w:rsidRPr="00000000" w14:paraId="000003E0">
      <w:pPr>
        <w:tabs>
          <w:tab w:val="left" w:pos="454"/>
          <w:tab w:val="left" w:pos="907"/>
          <w:tab w:val="left" w:pos="1361"/>
          <w:tab w:val="left" w:pos="1814"/>
          <w:tab w:val="left" w:pos="2268"/>
        </w:tabs>
        <w:spacing w:after="200" w:line="312" w:lineRule="auto"/>
        <w:rPr>
          <w:b w:val="1"/>
          <w:sz w:val="32"/>
          <w:szCs w:val="32"/>
          <w:u w:val="single"/>
        </w:rPr>
      </w:pPr>
      <w:r w:rsidDel="00000000" w:rsidR="00000000" w:rsidRPr="00000000">
        <w:rPr>
          <w:rtl w:val="0"/>
        </w:rPr>
      </w:r>
    </w:p>
    <w:p w:rsidR="00000000" w:rsidDel="00000000" w:rsidP="00000000" w:rsidRDefault="00000000" w:rsidRPr="00000000" w14:paraId="000003E1">
      <w:pPr>
        <w:tabs>
          <w:tab w:val="left" w:pos="454"/>
          <w:tab w:val="left" w:pos="907"/>
          <w:tab w:val="left" w:pos="1361"/>
          <w:tab w:val="left" w:pos="1814"/>
          <w:tab w:val="left" w:pos="2268"/>
        </w:tabs>
        <w:spacing w:after="200" w:line="312" w:lineRule="auto"/>
        <w:rPr>
          <w:b w:val="1"/>
          <w:sz w:val="28"/>
          <w:szCs w:val="28"/>
        </w:rPr>
      </w:pPr>
      <w:r w:rsidDel="00000000" w:rsidR="00000000" w:rsidRPr="00000000">
        <w:rPr>
          <w:b w:val="1"/>
          <w:sz w:val="28"/>
          <w:szCs w:val="28"/>
          <w:u w:val="single"/>
          <w:rtl w:val="0"/>
        </w:rPr>
        <w:t xml:space="preserve">Appendix 7</w:t>
      </w:r>
      <w:r w:rsidDel="00000000" w:rsidR="00000000" w:rsidRPr="00000000">
        <w:rPr>
          <w:b w:val="1"/>
          <w:sz w:val="28"/>
          <w:szCs w:val="28"/>
          <w:rtl w:val="0"/>
        </w:rPr>
        <w:t xml:space="preserve"> Checklist for dealing with a suspected case of COVID-19</w:t>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members will be required to manage a suspected case in line with the protocol and training.</w:t>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nominated member of the school management team will be responsible for ensuring that all aspects of the protocol to deal with suspected cases have been adhered to. </w:t>
      </w:r>
    </w:p>
    <w:p w:rsidR="00000000" w:rsidDel="00000000" w:rsidP="00000000" w:rsidRDefault="00000000" w:rsidRPr="00000000" w14:paraId="000003E4">
      <w:pPr>
        <w:tabs>
          <w:tab w:val="left" w:pos="454"/>
          <w:tab w:val="left" w:pos="907"/>
          <w:tab w:val="left" w:pos="1361"/>
          <w:tab w:val="left" w:pos="1814"/>
          <w:tab w:val="left" w:pos="2268"/>
        </w:tabs>
        <w:spacing w:after="200" w:line="276" w:lineRule="auto"/>
        <w:rPr>
          <w:b w:val="1"/>
          <w:sz w:val="22"/>
          <w:szCs w:val="22"/>
          <w:u w:val="single"/>
        </w:rPr>
      </w:pPr>
      <w:r w:rsidDel="00000000" w:rsidR="00000000" w:rsidRPr="00000000">
        <w:rPr>
          <w:b w:val="1"/>
          <w:sz w:val="22"/>
          <w:szCs w:val="22"/>
          <w:u w:val="single"/>
          <w:rtl w:val="0"/>
        </w:rPr>
        <w:t xml:space="preserve">Isolation Area</w:t>
      </w:r>
    </w:p>
    <w:p w:rsidR="00000000" w:rsidDel="00000000" w:rsidP="00000000" w:rsidRDefault="00000000" w:rsidRPr="00000000" w14:paraId="000003E5">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identified a place that can be used as an isolation area, preferably with a door that can close?</w:t>
      </w:r>
      <w:r w:rsidDel="00000000" w:rsidR="00000000" w:rsidRPr="00000000">
        <w:rPr>
          <w:rtl w:val="0"/>
        </w:rPr>
      </w:r>
    </w:p>
    <w:p w:rsidR="00000000" w:rsidDel="00000000" w:rsidP="00000000" w:rsidRDefault="00000000" w:rsidRPr="00000000" w14:paraId="000003E6">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isolation area does not have to be a separate room but if it is not a room it should be 2m away from others in the room. </w:t>
      </w:r>
      <w:r w:rsidDel="00000000" w:rsidR="00000000" w:rsidRPr="00000000">
        <w:rPr>
          <w:rtl w:val="0"/>
        </w:rPr>
      </w:r>
    </w:p>
    <w:p w:rsidR="00000000" w:rsidDel="00000000" w:rsidP="00000000" w:rsidRDefault="00000000" w:rsidRPr="00000000" w14:paraId="000003E7">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isolation area accessible, including to staff and pupils with disabilities?</w:t>
      </w:r>
      <w:r w:rsidDel="00000000" w:rsidR="00000000" w:rsidRPr="00000000">
        <w:rPr>
          <w:rtl w:val="0"/>
        </w:rPr>
      </w:r>
    </w:p>
    <w:p w:rsidR="00000000" w:rsidDel="00000000" w:rsidP="00000000" w:rsidRDefault="00000000" w:rsidRPr="00000000" w14:paraId="000003E8">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route to the isolation area accessible? </w:t>
      </w:r>
      <w:r w:rsidDel="00000000" w:rsidR="00000000" w:rsidRPr="00000000">
        <w:rPr>
          <w:rtl w:val="0"/>
        </w:rPr>
      </w:r>
    </w:p>
    <w:p w:rsidR="00000000" w:rsidDel="00000000" w:rsidP="00000000" w:rsidRDefault="00000000" w:rsidRPr="00000000" w14:paraId="000003E9">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 contingency plan for dealing with more than one suspected case of COVID-19? </w:t>
      </w:r>
      <w:r w:rsidDel="00000000" w:rsidR="00000000" w:rsidRPr="00000000">
        <w:rPr>
          <w:rtl w:val="0"/>
        </w:rPr>
      </w:r>
    </w:p>
    <w:p w:rsidR="00000000" w:rsidDel="00000000" w:rsidP="00000000" w:rsidRDefault="00000000" w:rsidRPr="00000000" w14:paraId="000003EA">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 following available in the isolation area(s)?</w:t>
      </w:r>
      <w:r w:rsidDel="00000000" w:rsidR="00000000" w:rsidRPr="00000000">
        <w:rPr>
          <w:rtl w:val="0"/>
        </w:rPr>
      </w:r>
    </w:p>
    <w:p w:rsidR="00000000" w:rsidDel="00000000" w:rsidP="00000000" w:rsidRDefault="00000000" w:rsidRPr="00000000" w14:paraId="000003EB">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Tissues</w:t>
      </w:r>
      <w:r w:rsidDel="00000000" w:rsidR="00000000" w:rsidRPr="00000000">
        <w:rPr>
          <w:rtl w:val="0"/>
        </w:rPr>
      </w:r>
    </w:p>
    <w:p w:rsidR="00000000" w:rsidDel="00000000" w:rsidP="00000000" w:rsidRDefault="00000000" w:rsidRPr="00000000" w14:paraId="000003EC">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sanitiser</w:t>
      </w:r>
      <w:r w:rsidDel="00000000" w:rsidR="00000000" w:rsidRPr="00000000">
        <w:rPr>
          <w:rtl w:val="0"/>
        </w:rPr>
      </w:r>
    </w:p>
    <w:p w:rsidR="00000000" w:rsidDel="00000000" w:rsidP="00000000" w:rsidRDefault="00000000" w:rsidRPr="00000000" w14:paraId="000003ED">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Disinfectant/wipes</w:t>
      </w:r>
      <w:r w:rsidDel="00000000" w:rsidR="00000000" w:rsidRPr="00000000">
        <w:rPr>
          <w:rtl w:val="0"/>
        </w:rPr>
      </w:r>
    </w:p>
    <w:p w:rsidR="00000000" w:rsidDel="00000000" w:rsidP="00000000" w:rsidRDefault="00000000" w:rsidRPr="00000000" w14:paraId="000003EE">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Gloves/Masks</w:t>
      </w:r>
      <w:r w:rsidDel="00000000" w:rsidR="00000000" w:rsidRPr="00000000">
        <w:rPr>
          <w:rtl w:val="0"/>
        </w:rPr>
      </w:r>
    </w:p>
    <w:p w:rsidR="00000000" w:rsidDel="00000000" w:rsidP="00000000" w:rsidRDefault="00000000" w:rsidRPr="00000000" w14:paraId="000003EF">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Waste Bags</w:t>
      </w:r>
      <w:r w:rsidDel="00000000" w:rsidR="00000000" w:rsidRPr="00000000">
        <w:rPr>
          <w:rtl w:val="0"/>
        </w:rPr>
      </w:r>
    </w:p>
    <w:p w:rsidR="00000000" w:rsidDel="00000000" w:rsidP="00000000" w:rsidRDefault="00000000" w:rsidRPr="00000000" w14:paraId="000003F0">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276"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Bins</w:t>
      </w:r>
      <w:r w:rsidDel="00000000" w:rsidR="00000000" w:rsidRPr="00000000">
        <w:rPr>
          <w:rtl w:val="0"/>
        </w:rPr>
      </w:r>
    </w:p>
    <w:p w:rsidR="00000000" w:rsidDel="00000000" w:rsidP="00000000" w:rsidRDefault="00000000" w:rsidRPr="00000000" w14:paraId="000003F1">
      <w:pPr>
        <w:tabs>
          <w:tab w:val="left" w:pos="454"/>
          <w:tab w:val="left" w:pos="907"/>
          <w:tab w:val="left" w:pos="1361"/>
          <w:tab w:val="left" w:pos="1814"/>
          <w:tab w:val="left" w:pos="2268"/>
        </w:tabs>
        <w:spacing w:after="200" w:line="276" w:lineRule="auto"/>
        <w:rPr>
          <w:b w:val="1"/>
          <w:sz w:val="22"/>
          <w:szCs w:val="22"/>
          <w:u w:val="single"/>
        </w:rPr>
      </w:pPr>
      <w:r w:rsidDel="00000000" w:rsidR="00000000" w:rsidRPr="00000000">
        <w:rPr>
          <w:b w:val="1"/>
          <w:sz w:val="22"/>
          <w:szCs w:val="22"/>
          <w:u w:val="single"/>
          <w:rtl w:val="0"/>
        </w:rPr>
        <w:t xml:space="preserve">Isolating a Person</w:t>
      </w:r>
    </w:p>
    <w:p w:rsidR="00000000" w:rsidDel="00000000" w:rsidP="00000000" w:rsidRDefault="00000000" w:rsidRPr="00000000" w14:paraId="000003F2">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procedures in place to accompany the infected person to the isolation area, along the isolation route with physical distancing from them?</w:t>
      </w:r>
      <w:r w:rsidDel="00000000" w:rsidR="00000000" w:rsidRPr="00000000">
        <w:rPr>
          <w:rtl w:val="0"/>
        </w:rPr>
      </w:r>
    </w:p>
    <w:p w:rsidR="00000000" w:rsidDel="00000000" w:rsidP="00000000" w:rsidRDefault="00000000" w:rsidRPr="00000000" w14:paraId="000003F3">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staff familiar with this procedure?</w:t>
      </w:r>
      <w:r w:rsidDel="00000000" w:rsidR="00000000" w:rsidRPr="00000000">
        <w:rPr>
          <w:rtl w:val="0"/>
        </w:rPr>
      </w:r>
    </w:p>
    <w:p w:rsidR="00000000" w:rsidDel="00000000" w:rsidP="00000000" w:rsidRDefault="00000000" w:rsidRPr="00000000" w14:paraId="000003F4">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others been advised to maintain a distance of at least 2m from the affected person at all times?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(it is intended that this will be dealt with as part of the Department’s online training) </w:t>
      </w:r>
      <w:r w:rsidDel="00000000" w:rsidR="00000000" w:rsidRPr="00000000">
        <w:rPr>
          <w:rtl w:val="0"/>
        </w:rPr>
      </w:r>
    </w:p>
    <w:p w:rsidR="00000000" w:rsidDel="00000000" w:rsidP="00000000" w:rsidRDefault="00000000" w:rsidRPr="00000000" w14:paraId="000003F5">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276"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there a disposable mask to wear for the affected person while in the common area and when exiting the building? </w:t>
      </w:r>
      <w:r w:rsidDel="00000000" w:rsidR="00000000" w:rsidRPr="00000000">
        <w:rPr>
          <w:rtl w:val="0"/>
        </w:rPr>
      </w:r>
    </w:p>
    <w:p w:rsidR="00000000" w:rsidDel="00000000" w:rsidP="00000000" w:rsidRDefault="00000000" w:rsidRPr="00000000" w14:paraId="000003F6">
      <w:pPr>
        <w:tabs>
          <w:tab w:val="left" w:pos="454"/>
          <w:tab w:val="left" w:pos="907"/>
          <w:tab w:val="left" w:pos="1361"/>
          <w:tab w:val="left" w:pos="1814"/>
          <w:tab w:val="left" w:pos="2268"/>
        </w:tabs>
        <w:spacing w:after="200" w:line="276" w:lineRule="auto"/>
        <w:rPr>
          <w:b w:val="1"/>
          <w:sz w:val="22"/>
          <w:szCs w:val="22"/>
          <w:u w:val="single"/>
        </w:rPr>
      </w:pPr>
      <w:r w:rsidDel="00000000" w:rsidR="00000000" w:rsidRPr="00000000">
        <w:rPr>
          <w:b w:val="1"/>
          <w:sz w:val="22"/>
          <w:szCs w:val="22"/>
          <w:u w:val="single"/>
          <w:rtl w:val="0"/>
        </w:rPr>
        <w:t xml:space="preserve">Arranging for the affected person to leave the school</w:t>
      </w:r>
    </w:p>
    <w:p w:rsidR="00000000" w:rsidDel="00000000" w:rsidP="00000000" w:rsidRDefault="00000000" w:rsidRPr="00000000" w14:paraId="000003F7">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 have you established by asking them if the staff members feel well enough to travel home?</w:t>
      </w:r>
    </w:p>
    <w:p w:rsidR="00000000" w:rsidDel="00000000" w:rsidP="00000000" w:rsidRDefault="00000000" w:rsidRPr="00000000" w14:paraId="000003F8">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 – have you immediately contacted their parents/guardians and arranged for them to collect their pupil? Under no circumstances can a pupil use public or school transport to travel home if they are a suspected case of COVID-19. </w:t>
      </w:r>
    </w:p>
    <w:p w:rsidR="00000000" w:rsidDel="00000000" w:rsidP="00000000" w:rsidRDefault="00000000" w:rsidRPr="00000000" w14:paraId="000003F9">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affected person should be advised to avoid touching other people, surfaces and objects.</w:t>
      </w:r>
    </w:p>
    <w:p w:rsidR="00000000" w:rsidDel="00000000" w:rsidP="00000000" w:rsidRDefault="00000000" w:rsidRPr="00000000" w14:paraId="000003FA">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affected person been advised to cover their mouth and nose with disposable tissue(s) when they cough or sneeze, and to put the tissue in the bin.</w:t>
      </w:r>
    </w:p>
    <w:p w:rsidR="00000000" w:rsidDel="00000000" w:rsidP="00000000" w:rsidRDefault="00000000" w:rsidRPr="00000000" w14:paraId="000003FB">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transport home or to an assessment centre been arranged if the affected person has been directed to go there by their GP?</w:t>
      </w:r>
    </w:p>
    <w:p w:rsidR="00000000" w:rsidDel="00000000" w:rsidP="00000000" w:rsidRDefault="00000000" w:rsidRPr="00000000" w14:paraId="000003FC">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the affected person been advised not to go to their GP’s surgery or any pharmacy or hospital?</w:t>
      </w:r>
    </w:p>
    <w:p w:rsidR="00000000" w:rsidDel="00000000" w:rsidP="00000000" w:rsidRDefault="00000000" w:rsidRPr="00000000" w14:paraId="000003FD">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the affected person been advised they must not use public transport?</w:t>
      </w:r>
    </w:p>
    <w:p w:rsidR="00000000" w:rsidDel="00000000" w:rsidP="00000000" w:rsidRDefault="00000000" w:rsidRPr="00000000" w14:paraId="000003FE">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the affected person been advised to continue wearing the face mask until the reach home?</w:t>
      </w:r>
    </w:p>
    <w:p w:rsidR="00000000" w:rsidDel="00000000" w:rsidP="00000000" w:rsidRDefault="00000000" w:rsidRPr="00000000" w14:paraId="000003FF">
      <w:pPr>
        <w:tabs>
          <w:tab w:val="left" w:pos="454"/>
          <w:tab w:val="left" w:pos="907"/>
          <w:tab w:val="left" w:pos="1361"/>
          <w:tab w:val="left" w:pos="1814"/>
          <w:tab w:val="left" w:pos="2268"/>
        </w:tabs>
        <w:spacing w:after="200" w:line="276" w:lineRule="auto"/>
        <w:rPr>
          <w:b w:val="1"/>
          <w:sz w:val="22"/>
          <w:szCs w:val="22"/>
          <w:u w:val="single"/>
        </w:rPr>
      </w:pPr>
      <w:r w:rsidDel="00000000" w:rsidR="00000000" w:rsidRPr="00000000">
        <w:rPr>
          <w:b w:val="1"/>
          <w:sz w:val="22"/>
          <w:szCs w:val="22"/>
          <w:u w:val="single"/>
          <w:rtl w:val="0"/>
        </w:rPr>
        <w:t xml:space="preserve">Follow up</w:t>
      </w:r>
    </w:p>
    <w:p w:rsidR="00000000" w:rsidDel="00000000" w:rsidP="00000000" w:rsidRDefault="00000000" w:rsidRPr="00000000" w14:paraId="000004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carried out an assessment of the incident to identify any follow-up actions needed?</w:t>
      </w:r>
    </w:p>
    <w:p w:rsidR="00000000" w:rsidDel="00000000" w:rsidP="00000000" w:rsidRDefault="00000000" w:rsidRPr="00000000" w14:paraId="00000401">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available to provide advice and assistance if contacted by the HSE?</w:t>
      </w:r>
    </w:p>
    <w:p w:rsidR="00000000" w:rsidDel="00000000" w:rsidP="00000000" w:rsidRDefault="00000000" w:rsidRPr="00000000" w14:paraId="00000402">
      <w:pPr>
        <w:keepNext w:val="1"/>
        <w:tabs>
          <w:tab w:val="left" w:pos="454"/>
          <w:tab w:val="left" w:pos="907"/>
          <w:tab w:val="left" w:pos="1361"/>
          <w:tab w:val="left" w:pos="1814"/>
          <w:tab w:val="left" w:pos="2268"/>
          <w:tab w:val="left" w:pos="360"/>
        </w:tabs>
        <w:spacing w:line="276" w:lineRule="auto"/>
        <w:jc w:val="both"/>
        <w:rPr>
          <w:b w:val="1"/>
          <w:color w:val="000000"/>
          <w:sz w:val="22"/>
          <w:szCs w:val="22"/>
          <w:u w:val="single"/>
        </w:rPr>
      </w:pPr>
      <w:r w:rsidDel="00000000" w:rsidR="00000000" w:rsidRPr="00000000">
        <w:rPr>
          <w:b w:val="1"/>
          <w:color w:val="000000"/>
          <w:sz w:val="22"/>
          <w:szCs w:val="22"/>
          <w:u w:val="single"/>
          <w:rtl w:val="0"/>
        </w:rPr>
        <w:t xml:space="preserve">Cleaning</w:t>
      </w:r>
    </w:p>
    <w:p w:rsidR="00000000" w:rsidDel="00000000" w:rsidP="00000000" w:rsidRDefault="00000000" w:rsidRPr="00000000" w14:paraId="00000403">
      <w:pPr>
        <w:keepNext w:val="1"/>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 w:val="left" w:pos="360"/>
        </w:tabs>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taken the isolation area out-of-use until cleaned and disinfected?</w:t>
      </w:r>
    </w:p>
    <w:p w:rsidR="00000000" w:rsidDel="00000000" w:rsidP="00000000" w:rsidRDefault="00000000" w:rsidRPr="00000000" w14:paraId="00000404">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made arrangements to clean and disinfect any classroom space where the staff or pupils were located?  </w:t>
      </w:r>
    </w:p>
    <w:p w:rsidR="00000000" w:rsidDel="00000000" w:rsidP="00000000" w:rsidRDefault="00000000" w:rsidRPr="00000000" w14:paraId="00000405">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arranged for cleaning and disinfection of the isolation area and any other areas involved, as soon as practical after the affected person has left the building?  </w:t>
      </w:r>
    </w:p>
    <w:p w:rsidR="00000000" w:rsidDel="00000000" w:rsidP="00000000" w:rsidRDefault="00000000" w:rsidRPr="00000000" w14:paraId="00000406">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276" w:lineRule="auto"/>
        <w:ind w:left="360" w:right="0" w:hanging="36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the cleaners been trained in dealing with contaminated areas and supplied with the appropriate PPE?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It is intended to provide online training for cleaning staff. Appropriate PPE will be available to schools through the national procurement process which schools can access before reopening).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407">
      <w:pPr>
        <w:tabs>
          <w:tab w:val="left" w:pos="454"/>
          <w:tab w:val="left" w:pos="907"/>
          <w:tab w:val="left" w:pos="1361"/>
          <w:tab w:val="left" w:pos="1814"/>
          <w:tab w:val="left" w:pos="2268"/>
        </w:tabs>
        <w:spacing w:after="200" w:line="312" w:lineRule="auto"/>
        <w:rPr>
          <w:b w:val="1"/>
          <w:sz w:val="28"/>
          <w:szCs w:val="28"/>
        </w:rPr>
      </w:pPr>
      <w:r w:rsidDel="00000000" w:rsidR="00000000" w:rsidRPr="00000000">
        <w:rPr>
          <w:b w:val="1"/>
          <w:sz w:val="28"/>
          <w:szCs w:val="28"/>
          <w:u w:val="single"/>
          <w:rtl w:val="0"/>
        </w:rPr>
        <w:t xml:space="preserve">Appendix 8</w:t>
      </w:r>
      <w:r w:rsidDel="00000000" w:rsidR="00000000" w:rsidRPr="00000000">
        <w:rPr>
          <w:b w:val="1"/>
          <w:sz w:val="28"/>
          <w:szCs w:val="28"/>
          <w:rtl w:val="0"/>
        </w:rPr>
        <w:t xml:space="preserve">  </w:t>
        <w:tab/>
        <w:t xml:space="preserve">Checklist Lead Worker Representative </w:t>
      </w:r>
    </w:p>
    <w:p w:rsidR="00000000" w:rsidDel="00000000" w:rsidP="00000000" w:rsidRDefault="00000000" w:rsidRPr="00000000" w14:paraId="00000408">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agreed with your school to act as a Lead worker representative for your school?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Process for agreeing on lead worker representative/s in schools to be agreed centrally and implemented locally).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09">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been provided with information and training in relation to the role of lead worker representative?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Training for this role is currently being explored with the HSA). </w:t>
      </w:r>
    </w:p>
    <w:p w:rsidR="00000000" w:rsidDel="00000000" w:rsidP="00000000" w:rsidRDefault="00000000" w:rsidRPr="00000000" w14:paraId="0000040A">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keeping up to date with the latest COVID-19 advice from Government?</w:t>
      </w:r>
    </w:p>
    <w:p w:rsidR="00000000" w:rsidDel="00000000" w:rsidP="00000000" w:rsidRDefault="00000000" w:rsidRPr="00000000" w14:paraId="0000040B">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aware of the </w:t>
      </w:r>
      <w:hyperlink r:id="rId34">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signs and symptoms of COVID-19</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0C">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know </w:t>
      </w:r>
      <w:hyperlink r:id="rId35">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how the virus is spread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0D">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know how to help prevent the spread of COVID-19?</w:t>
      </w:r>
    </w:p>
    <w:p w:rsidR="00000000" w:rsidDel="00000000" w:rsidP="00000000" w:rsidRDefault="00000000" w:rsidRPr="00000000" w14:paraId="0000040E">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watched and do you understand the online Induction Training provided by the Department of Education before returning to school?</w:t>
      </w:r>
    </w:p>
    <w:p w:rsidR="00000000" w:rsidDel="00000000" w:rsidP="00000000" w:rsidRDefault="00000000" w:rsidRPr="00000000" w14:paraId="0000040F">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helping in keeping your fellow workers up to date with the latest COVID-19 advice from Government?</w:t>
      </w:r>
    </w:p>
    <w:p w:rsidR="00000000" w:rsidDel="00000000" w:rsidP="00000000" w:rsidRDefault="00000000" w:rsidRPr="00000000" w14:paraId="00000410">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completed the COVID-19 return-to-work form and given it to your school?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(Department  template Return-to-Work form available)</w:t>
      </w:r>
      <w:r w:rsidDel="00000000" w:rsidR="00000000" w:rsidRPr="00000000">
        <w:rPr>
          <w:rtl w:val="0"/>
        </w:rPr>
      </w:r>
    </w:p>
    <w:p w:rsidR="00000000" w:rsidDel="00000000" w:rsidP="00000000" w:rsidRDefault="00000000" w:rsidRPr="00000000" w14:paraId="00000411">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aware of the control measures your school has put in place to minimise the risk of you and others being exposed to COVID-19?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Checklist for School Management available)</w:t>
      </w:r>
    </w:p>
    <w:p w:rsidR="00000000" w:rsidDel="00000000" w:rsidP="00000000" w:rsidRDefault="00000000" w:rsidRPr="00000000" w14:paraId="00000412">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your school consult with you when putting control measures in place?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Control measures will be agreed centrally between the Department and education partners. Consultation at school level should take place on any specific local arrangements necessary to implement the protocol</w:t>
      </w:r>
    </w:p>
    <w:p w:rsidR="00000000" w:rsidDel="00000000" w:rsidP="00000000" w:rsidRDefault="00000000" w:rsidRPr="00000000" w14:paraId="00000413">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 means of regular communication with the person with overall responsibility for the school COVID-19 plan?</w:t>
      </w:r>
      <w:r w:rsidDel="00000000" w:rsidR="00000000" w:rsidRPr="00000000">
        <w:rPr>
          <w:rtl w:val="0"/>
        </w:rPr>
      </w:r>
    </w:p>
    <w:p w:rsidR="00000000" w:rsidDel="00000000" w:rsidP="00000000" w:rsidRDefault="00000000" w:rsidRPr="00000000" w14:paraId="00000414">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co-operating with your school to make sure these control measures are maintained?</w:t>
      </w:r>
      <w:r w:rsidDel="00000000" w:rsidR="00000000" w:rsidRPr="00000000">
        <w:rPr>
          <w:rtl w:val="0"/>
        </w:rPr>
      </w:r>
    </w:p>
    <w:p w:rsidR="00000000" w:rsidDel="00000000" w:rsidP="00000000" w:rsidRDefault="00000000" w:rsidRPr="00000000" w14:paraId="00000415">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familiarised yourself with the cleaning requirements needed to help prevent cross contamination?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Checklist for Cleaning and Disinfection available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16">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been asked to walk around and check that the control measures are in place and are being maintained?</w:t>
      </w:r>
      <w:r w:rsidDel="00000000" w:rsidR="00000000" w:rsidRPr="00000000">
        <w:rPr>
          <w:rtl w:val="0"/>
        </w:rPr>
      </w:r>
    </w:p>
    <w:p w:rsidR="00000000" w:rsidDel="00000000" w:rsidP="00000000" w:rsidRDefault="00000000" w:rsidRPr="00000000" w14:paraId="00000417">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reporting immediately to the person with overall responsibility for the school COVID-19 plan any problems, areas of non-compliance or defects that you see?</w:t>
      </w:r>
      <w:r w:rsidDel="00000000" w:rsidR="00000000" w:rsidRPr="00000000">
        <w:rPr>
          <w:rtl w:val="0"/>
        </w:rPr>
      </w:r>
    </w:p>
    <w:p w:rsidR="00000000" w:rsidDel="00000000" w:rsidP="00000000" w:rsidRDefault="00000000" w:rsidRPr="00000000" w14:paraId="00000418">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keeping a record of any problems, areas of non-compliance or defects and what action was taken to remedy the issue?</w:t>
      </w:r>
      <w:r w:rsidDel="00000000" w:rsidR="00000000" w:rsidRPr="00000000">
        <w:rPr>
          <w:rtl w:val="0"/>
        </w:rPr>
      </w:r>
    </w:p>
    <w:p w:rsidR="00000000" w:rsidDel="00000000" w:rsidP="00000000" w:rsidRDefault="00000000" w:rsidRPr="00000000" w14:paraId="00000419">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familiar with what to do in the event of someone developing the symptoms of COVID-19 while at school?</w:t>
      </w:r>
      <w:r w:rsidDel="00000000" w:rsidR="00000000" w:rsidRPr="00000000">
        <w:rPr>
          <w:rtl w:val="0"/>
        </w:rPr>
      </w:r>
    </w:p>
    <w:p w:rsidR="00000000" w:rsidDel="00000000" w:rsidP="00000000" w:rsidRDefault="00000000" w:rsidRPr="00000000" w14:paraId="0000041A">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co-operating with your school in identifying an isolation area and a safe route to that area?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Checklist for dealing with suspected case of COVID-19 available)</w:t>
      </w:r>
      <w:r w:rsidDel="00000000" w:rsidR="00000000" w:rsidRPr="00000000">
        <w:rPr>
          <w:rtl w:val="0"/>
        </w:rPr>
      </w:r>
    </w:p>
    <w:p w:rsidR="00000000" w:rsidDel="00000000" w:rsidP="00000000" w:rsidRDefault="00000000" w:rsidRPr="00000000" w14:paraId="0000041B">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helping in the management of someone developing symptoms of COVID-19 while at school?</w:t>
      </w:r>
      <w:r w:rsidDel="00000000" w:rsidR="00000000" w:rsidRPr="00000000">
        <w:rPr>
          <w:rtl w:val="0"/>
        </w:rPr>
      </w:r>
    </w:p>
    <w:p w:rsidR="00000000" w:rsidDel="00000000" w:rsidP="00000000" w:rsidRDefault="00000000" w:rsidRPr="00000000" w14:paraId="0000041C">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the affected person has left the school, are you helping in assessing what follow-up action is needed?</w:t>
      </w:r>
      <w:r w:rsidDel="00000000" w:rsidR="00000000" w:rsidRPr="00000000">
        <w:rPr>
          <w:rtl w:val="0"/>
        </w:rPr>
      </w:r>
    </w:p>
    <w:p w:rsidR="00000000" w:rsidDel="00000000" w:rsidP="00000000" w:rsidRDefault="00000000" w:rsidRPr="00000000" w14:paraId="0000041D">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helping in maintaining the contact log?</w:t>
      </w:r>
      <w:r w:rsidDel="00000000" w:rsidR="00000000" w:rsidRPr="00000000">
        <w:rPr>
          <w:rtl w:val="0"/>
        </w:rPr>
      </w:r>
    </w:p>
    <w:p w:rsidR="00000000" w:rsidDel="00000000" w:rsidP="00000000" w:rsidRDefault="00000000" w:rsidRPr="00000000" w14:paraId="0000041E">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been made aware of any changes to the emergency plans or first aid procedures for your school?</w:t>
      </w:r>
      <w:r w:rsidDel="00000000" w:rsidR="00000000" w:rsidRPr="00000000">
        <w:rPr>
          <w:rtl w:val="0"/>
        </w:rPr>
      </w:r>
    </w:p>
    <w:p w:rsidR="00000000" w:rsidDel="00000000" w:rsidP="00000000" w:rsidRDefault="00000000" w:rsidRPr="00000000" w14:paraId="0000041F">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making yourself available to fellow staff to listen to any COVID-19 control concerns or suggestions they may have?</w:t>
      </w:r>
      <w:r w:rsidDel="00000000" w:rsidR="00000000" w:rsidRPr="00000000">
        <w:rPr>
          <w:rtl w:val="0"/>
        </w:rPr>
      </w:r>
    </w:p>
    <w:p w:rsidR="00000000" w:rsidDel="00000000" w:rsidP="00000000" w:rsidRDefault="00000000" w:rsidRPr="00000000" w14:paraId="00000420">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raising those control concerns or suggestions with your school and feeding back the response to the worker who raised the issue?</w:t>
      </w:r>
      <w:r w:rsidDel="00000000" w:rsidR="00000000" w:rsidRPr="00000000">
        <w:rPr>
          <w:rtl w:val="0"/>
        </w:rPr>
      </w:r>
    </w:p>
    <w:p w:rsidR="00000000" w:rsidDel="00000000" w:rsidP="00000000" w:rsidRDefault="00000000" w:rsidRPr="00000000" w14:paraId="00000421">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200" w:before="0" w:line="276" w:lineRule="auto"/>
        <w:ind w:left="360" w:right="0" w:hanging="36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aware of the availability of the Spectrum Life Wellbeing Together Programme? </w:t>
      </w:r>
      <w:r w:rsidDel="00000000" w:rsidR="00000000" w:rsidRPr="00000000">
        <w:br w:type="page"/>
      </w:r>
      <w:r w:rsidDel="00000000" w:rsidR="00000000" w:rsidRPr="00000000">
        <w:rPr>
          <w:rtl w:val="0"/>
        </w:rPr>
      </w:r>
    </w:p>
    <w:p w:rsidR="00000000" w:rsidDel="00000000" w:rsidP="00000000" w:rsidRDefault="00000000" w:rsidRPr="00000000" w14:paraId="00000422">
      <w:pPr>
        <w:tabs>
          <w:tab w:val="left" w:pos="454"/>
          <w:tab w:val="left" w:pos="907"/>
          <w:tab w:val="left" w:pos="1361"/>
          <w:tab w:val="left" w:pos="1814"/>
          <w:tab w:val="left" w:pos="2268"/>
        </w:tabs>
        <w:spacing w:after="200" w:line="312" w:lineRule="auto"/>
        <w:rPr>
          <w:b w:val="1"/>
          <w:sz w:val="28"/>
          <w:szCs w:val="28"/>
        </w:rPr>
      </w:pPr>
      <w:r w:rsidDel="00000000" w:rsidR="00000000" w:rsidRPr="00000000">
        <w:rPr>
          <w:b w:val="1"/>
          <w:sz w:val="28"/>
          <w:szCs w:val="28"/>
          <w:u w:val="single"/>
          <w:rtl w:val="0"/>
        </w:rPr>
        <w:t xml:space="preserve">Appendix 9</w:t>
      </w:r>
      <w:r w:rsidDel="00000000" w:rsidR="00000000" w:rsidRPr="00000000">
        <w:rPr>
          <w:b w:val="1"/>
          <w:sz w:val="28"/>
          <w:szCs w:val="28"/>
          <w:rtl w:val="0"/>
        </w:rPr>
        <w:t xml:space="preserve">  </w:t>
        <w:tab/>
        <w:tab/>
        <w:t xml:space="preserve">Checklist for Cleaning </w:t>
      </w:r>
    </w:p>
    <w:p w:rsidR="00000000" w:rsidDel="00000000" w:rsidP="00000000" w:rsidRDefault="00000000" w:rsidRPr="00000000" w14:paraId="00000423">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 system in place for checking and keeping up to date with the latest public health advice from Government and the Department of Education, to ensure that advice is made available in a timely manner in order to adjust your cleaning procedures in line with that advice? </w:t>
      </w:r>
    </w:p>
    <w:p w:rsidR="00000000" w:rsidDel="00000000" w:rsidP="00000000" w:rsidRDefault="00000000" w:rsidRPr="00000000" w14:paraId="00000424">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reviewed the HPSC interim health advice for the safe reopening of schools, in particular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Section 5.6 Environmental Hygiene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25">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explained the need for the enhanced cleaning regime to staff?  </w:t>
      </w:r>
    </w:p>
    <w:p w:rsidR="00000000" w:rsidDel="00000000" w:rsidP="00000000" w:rsidRDefault="00000000" w:rsidRPr="00000000" w14:paraId="00000426">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aware that cleaning is best achieved using a general purpose detergent and warm water, clean cloths, mops and the mechanical action of wiping and cleaning, following by rinsing and drying? </w:t>
      </w:r>
    </w:p>
    <w:p w:rsidR="00000000" w:rsidDel="00000000" w:rsidP="00000000" w:rsidRDefault="00000000" w:rsidRPr="00000000" w14:paraId="00000427">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sufficient cleaning materials in place to support the enhanced cleaning regime? </w:t>
      </w:r>
    </w:p>
    <w:p w:rsidR="00000000" w:rsidDel="00000000" w:rsidP="00000000" w:rsidRDefault="00000000" w:rsidRPr="00000000" w14:paraId="00000428">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provided training for cleaning staff on the enhanced cleaning regime?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Department of Education intends to provide online training for cleaning staff) </w:t>
      </w:r>
    </w:p>
    <w:p w:rsidR="00000000" w:rsidDel="00000000" w:rsidP="00000000" w:rsidRDefault="00000000" w:rsidRPr="00000000" w14:paraId="00000429">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made arrangements for the regular and safe emptying of bins? </w:t>
      </w:r>
      <w:r w:rsidDel="00000000" w:rsidR="00000000" w:rsidRPr="00000000">
        <w:rPr>
          <w:rtl w:val="0"/>
        </w:rPr>
      </w:r>
    </w:p>
    <w:p w:rsidR="00000000" w:rsidDel="00000000" w:rsidP="00000000" w:rsidRDefault="00000000" w:rsidRPr="00000000" w14:paraId="0000042A">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familiar with the cleaning options for school settings set out in the interim HPSC health advice for schools for surfaces, toilets, cleaning equipment, PPE and waste management? </w:t>
      </w:r>
    </w:p>
    <w:p w:rsidR="00000000" w:rsidDel="00000000" w:rsidP="00000000" w:rsidRDefault="00000000" w:rsidRPr="00000000" w14:paraId="0000042B">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aware that each school setting should be cleaned once per day? </w:t>
      </w:r>
    </w:p>
    <w:p w:rsidR="00000000" w:rsidDel="00000000" w:rsidP="00000000" w:rsidRDefault="00000000" w:rsidRPr="00000000" w14:paraId="0000042C">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provided cleaning materials to staff so that they can clean their own desk or immediate workspace? </w:t>
      </w:r>
    </w:p>
    <w:p w:rsidR="00000000" w:rsidDel="00000000" w:rsidP="00000000" w:rsidRDefault="00000000" w:rsidRPr="00000000" w14:paraId="0000042D">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advised staff that they are responsible for cleaning personal items that have been brought to work and are likely to be handled at work or during breaks (for example, mobile phone and laptops) and to avoid leaving them down on communal surfaces or they will need to clean the surface after the personal item is removed?</w:t>
      </w:r>
    </w:p>
    <w:p w:rsidR="00000000" w:rsidDel="00000000" w:rsidP="00000000" w:rsidRDefault="00000000" w:rsidRPr="00000000" w14:paraId="0000042E">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advised staff and pupils to avoid sharing items such as cups, bottles, cutlery, and pens?</w:t>
      </w:r>
    </w:p>
    <w:p w:rsidR="00000000" w:rsidDel="00000000" w:rsidP="00000000" w:rsidRDefault="00000000" w:rsidRPr="00000000" w14:paraId="0000042F">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put in place a written cleaning schedule to be made available to cleaning staff including:</w:t>
      </w:r>
    </w:p>
    <w:p w:rsidR="00000000" w:rsidDel="00000000" w:rsidP="00000000" w:rsidRDefault="00000000" w:rsidRPr="00000000" w14:paraId="00000430">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Items and areas to be cleaned</w:t>
      </w:r>
    </w:p>
    <w:p w:rsidR="00000000" w:rsidDel="00000000" w:rsidP="00000000" w:rsidRDefault="00000000" w:rsidRPr="00000000" w14:paraId="00000431">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Frequency of cleaning</w:t>
      </w:r>
    </w:p>
    <w:p w:rsidR="00000000" w:rsidDel="00000000" w:rsidP="00000000" w:rsidRDefault="00000000" w:rsidRPr="00000000" w14:paraId="00000432">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Cleaning materials to be used</w:t>
      </w:r>
    </w:p>
    <w:p w:rsidR="00000000" w:rsidDel="00000000" w:rsidP="00000000" w:rsidRDefault="00000000" w:rsidRPr="00000000" w14:paraId="00000433">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Equipment to be used and method of operation?</w:t>
      </w:r>
    </w:p>
    <w:p w:rsidR="00000000" w:rsidDel="00000000" w:rsidP="00000000" w:rsidRDefault="00000000" w:rsidRPr="00000000" w14:paraId="00000434">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how to clean following a suspected case of COVID-19 are at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Section 7 of the Plan above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35">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disinfection of contaminated surfaces is required, is a system in place to do this following cleaning? </w:t>
      </w:r>
    </w:p>
    <w:p w:rsidR="00000000" w:rsidDel="00000000" w:rsidP="00000000" w:rsidRDefault="00000000" w:rsidRPr="00000000" w14:paraId="00000436">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cleaning staff have been instructed to wear gloves when cleaning are they aware of the need to wash their hands thoroughly with soap and water, both before and after wearing gloves?</w:t>
      </w:r>
    </w:p>
    <w:p w:rsidR="00000000" w:rsidDel="00000000" w:rsidP="00000000" w:rsidRDefault="00000000" w:rsidRPr="00000000" w14:paraId="00000437">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 system in place for the disposable of cleaning cloths and used wipes in a rubbish bag?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Current HSE guidance recommends waste such as cleaning waste, tissues etc. from a person suspected of having COVID-19 should be double bagged and stored in a secure area for 72 hours before being presented for general waste collection. </w:t>
      </w:r>
    </w:p>
    <w:p w:rsidR="00000000" w:rsidDel="00000000" w:rsidP="00000000" w:rsidRDefault="00000000" w:rsidRPr="00000000" w14:paraId="00000438">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6"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ensured there is a system in place to make sure reusable cleaning equipment including mop heads and non-disposable cloths are clean before re-use?</w:t>
      </w:r>
      <w:r w:rsidDel="00000000" w:rsidR="00000000" w:rsidRPr="00000000">
        <w:rPr>
          <w:rtl w:val="0"/>
        </w:rPr>
      </w:r>
    </w:p>
    <w:p w:rsidR="00000000" w:rsidDel="00000000" w:rsidP="00000000" w:rsidRDefault="00000000" w:rsidRPr="00000000" w14:paraId="00000439">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160" w:before="0" w:line="276"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ensured there is a system in place to ensure that equipment such as buckets are emptied and cleaned with a fresh solution of disinfectant before re-use? </w:t>
      </w:r>
      <w:r w:rsidDel="00000000" w:rsidR="00000000" w:rsidRPr="00000000">
        <w:rPr>
          <w:rtl w:val="0"/>
        </w:rPr>
      </w:r>
    </w:p>
    <w:p w:rsidR="00000000" w:rsidDel="00000000" w:rsidP="00000000" w:rsidRDefault="00000000" w:rsidRPr="00000000" w14:paraId="0000043A">
      <w:pPr>
        <w:tabs>
          <w:tab w:val="left" w:pos="454"/>
          <w:tab w:val="left" w:pos="907"/>
          <w:tab w:val="left" w:pos="1361"/>
          <w:tab w:val="left" w:pos="1814"/>
          <w:tab w:val="left" w:pos="2268"/>
        </w:tabs>
        <w:spacing w:after="200" w:line="276" w:lineRule="auto"/>
        <w:rPr>
          <w:b w:val="1"/>
          <w:sz w:val="22"/>
          <w:szCs w:val="22"/>
        </w:rPr>
      </w:pPr>
      <w:r w:rsidDel="00000000" w:rsidR="00000000" w:rsidRPr="00000000">
        <w:rPr>
          <w:rtl w:val="0"/>
        </w:rPr>
      </w:r>
    </w:p>
    <w:p w:rsidR="00000000" w:rsidDel="00000000" w:rsidP="00000000" w:rsidRDefault="00000000" w:rsidRPr="00000000" w14:paraId="0000043B">
      <w:pPr>
        <w:tabs>
          <w:tab w:val="left" w:pos="454"/>
          <w:tab w:val="left" w:pos="907"/>
          <w:tab w:val="left" w:pos="1361"/>
          <w:tab w:val="left" w:pos="1814"/>
          <w:tab w:val="left" w:pos="2268"/>
        </w:tabs>
        <w:spacing w:after="200" w:line="276" w:lineRule="auto"/>
        <w:rPr>
          <w:b w:val="1"/>
          <w:sz w:val="24"/>
          <w:szCs w:val="24"/>
        </w:rPr>
      </w:pPr>
      <w:r w:rsidDel="00000000" w:rsidR="00000000" w:rsidRPr="00000000">
        <w:rPr>
          <w:rtl w:val="0"/>
        </w:rPr>
      </w:r>
    </w:p>
    <w:sectPr>
      <w:type w:val="nextPage"/>
      <w:pgSz w:h="16839" w:w="11907"/>
      <w:pgMar w:bottom="1418" w:top="2835" w:left="2155" w:right="1134" w:header="680" w:footer="1134"/>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Lato Black">
    <w:embedBold w:fontKey="{00000000-0000-0000-0000-000000000000}" r:id="rId1" w:subsetted="0"/>
    <w:embedBoldItalic w:fontKey="{00000000-0000-0000-0000-000000000000}" r:id="rId2" w:subsetted="0"/>
  </w:font>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80" w:line="210" w:lineRule="auto"/>
      <w:ind w:left="0" w:right="3629"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80" w:line="210" w:lineRule="auto"/>
      <w:ind w:left="0" w:right="3629" w:firstLine="36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80" w:line="210" w:lineRule="auto"/>
      <w:ind w:left="0" w:right="3629"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43">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444">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445">
    <w:pPr>
      <w:tabs>
        <w:tab w:val="left" w:pos="454"/>
        <w:tab w:val="left" w:pos="907"/>
        <w:tab w:val="left" w:pos="1361"/>
        <w:tab w:val="left" w:pos="1814"/>
        <w:tab w:val="left" w:pos="2268"/>
      </w:tabs>
      <w:rPr/>
    </w:pPr>
    <w:r w:rsidDel="00000000" w:rsidR="00000000" w:rsidRPr="00000000">
      <w:rPr>
        <w:rtl w:val="0"/>
      </w:rPr>
    </w:r>
  </w:p>
  <w:p w:rsidR="00000000" w:rsidDel="00000000" w:rsidP="00000000" w:rsidRDefault="00000000" w:rsidRPr="00000000" w14:paraId="00000446">
    <w:pPr>
      <w:tabs>
        <w:tab w:val="left" w:pos="454"/>
        <w:tab w:val="left" w:pos="907"/>
        <w:tab w:val="left" w:pos="1361"/>
        <w:tab w:val="left" w:pos="1814"/>
        <w:tab w:val="left" w:pos="2268"/>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70" w:lineRule="auto"/>
      <w:ind w:left="0" w:right="0" w:firstLine="0"/>
      <w:jc w:val="left"/>
      <w:rPr>
        <w:rFonts w:ascii="Arial" w:cs="Arial" w:eastAsia="Arial" w:hAnsi="Arial"/>
        <w:b w:val="0"/>
        <w:i w:val="0"/>
        <w:smallCaps w:val="0"/>
        <w:strike w:val="0"/>
        <w:color w:val="ffffff"/>
        <w:sz w:val="21"/>
        <w:szCs w:val="21"/>
        <w:u w:val="none"/>
        <w:shd w:fill="auto" w:val="clear"/>
        <w:vertAlign w:val="baseline"/>
      </w:rPr>
    </w:pPr>
    <w:r w:rsidDel="00000000" w:rsidR="00000000" w:rsidRPr="00000000">
      <w:rPr>
        <w:rFonts w:ascii="Arial" w:cs="Arial" w:eastAsia="Arial" w:hAnsi="Arial"/>
        <w:b w:val="0"/>
        <w:i w:val="0"/>
        <w:smallCaps w:val="0"/>
        <w:strike w:val="0"/>
        <w:color w:val="ffffff"/>
        <w:sz w:val="21"/>
        <w:szCs w:val="21"/>
        <w:u w:val="none"/>
        <w:shd w:fill="auto" w:val="clear"/>
        <w:vertAlign w:val="baseline"/>
        <w:rtl w:val="0"/>
      </w:rPr>
      <w:t xml:space="preserve">27 July 2020</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80" w:line="60" w:lineRule="auto"/>
      <w:ind w:left="0" w:right="3629"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80" w:line="60" w:lineRule="auto"/>
      <w:ind w:left="0" w:right="3629"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4A">
    <w:pPr>
      <w:tabs>
        <w:tab w:val="left" w:pos="454"/>
        <w:tab w:val="left" w:pos="907"/>
        <w:tab w:val="left" w:pos="1361"/>
        <w:tab w:val="left" w:pos="1814"/>
        <w:tab w:val="left" w:pos="2268"/>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0" w:right="0" w:firstLine="0"/>
      <w:jc w:val="left"/>
      <w:rPr>
        <w:rFonts w:ascii="Arial" w:cs="Arial" w:eastAsia="Arial" w:hAnsi="Arial"/>
        <w:b w:val="0"/>
        <w:i w:val="0"/>
        <w:smallCaps w:val="0"/>
        <w:strike w:val="0"/>
        <w:color w:val="777776"/>
        <w:sz w:val="16"/>
        <w:szCs w:val="16"/>
        <w:u w:val="none"/>
        <w:shd w:fill="auto" w:val="clear"/>
        <w:vertAlign w:val="baseline"/>
      </w:rPr>
    </w:pPr>
    <w:r w:rsidDel="00000000" w:rsidR="00000000" w:rsidRPr="00000000">
      <w:rPr>
        <w:rFonts w:ascii="Arial" w:cs="Arial" w:eastAsia="Arial" w:hAnsi="Arial"/>
        <w:b w:val="0"/>
        <w:i w:val="0"/>
        <w:smallCaps w:val="0"/>
        <w:strike w:val="0"/>
        <w:color w:val="777776"/>
        <w:sz w:val="16"/>
        <w:szCs w:val="16"/>
        <w:u w:val="none"/>
        <w:shd w:fill="auto" w:val="clear"/>
        <w:vertAlign w:val="baseline"/>
        <w:rtl w:val="0"/>
      </w:rPr>
      <w:t xml:space="preserve">COVID-19 Response Plan for the safe and sustainable reopening of primary and special schools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0" w:right="0" w:firstLine="0"/>
      <w:jc w:val="left"/>
      <w:rPr>
        <w:rFonts w:ascii="Arial" w:cs="Arial" w:eastAsia="Arial" w:hAnsi="Arial"/>
        <w:b w:val="0"/>
        <w:i w:val="0"/>
        <w:smallCaps w:val="0"/>
        <w:strike w:val="0"/>
        <w:color w:val="777776"/>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E">
    <w:pPr>
      <w:tabs>
        <w:tab w:val="left" w:pos="454"/>
        <w:tab w:val="left" w:pos="907"/>
        <w:tab w:val="left" w:pos="1361"/>
        <w:tab w:val="left" w:pos="1814"/>
        <w:tab w:val="left" w:pos="2268"/>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 w:val="left" w:pos="2268"/>
      </w:tabs>
      <w:spacing w:after="0" w:before="0" w:line="240" w:lineRule="auto"/>
      <w:ind w:left="0" w:right="0" w:firstLine="0"/>
      <w:jc w:val="left"/>
      <w:rPr>
        <w:rFonts w:ascii="Arial" w:cs="Arial" w:eastAsia="Arial" w:hAnsi="Arial"/>
        <w:b w:val="0"/>
        <w:i w:val="0"/>
        <w:smallCaps w:val="0"/>
        <w:strike w:val="0"/>
        <w:color w:val="777776"/>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-802639</wp:posOffset>
          </wp:positionH>
          <wp:positionV relativeFrom="paragraph">
            <wp:posOffset>6985</wp:posOffset>
          </wp:positionV>
          <wp:extent cx="2419200" cy="975600"/>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19200" cy="975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firstLine="0"/>
      </w:pPr>
      <w:rPr>
        <w:rFonts w:ascii="Arial" w:cs="Arial" w:eastAsia="Arial" w:hAnsi="Arial"/>
        <w:b w:val="0"/>
        <w:i w:val="0"/>
        <w:strike w:val="0"/>
        <w:color w:val="000000"/>
        <w:sz w:val="24"/>
        <w:szCs w:val="24"/>
        <w:u w:val="none"/>
        <w:vertAlign w:val="baseline"/>
      </w:rPr>
    </w:lvl>
    <w:lvl w:ilvl="1">
      <w:start w:val="1"/>
      <w:numFmt w:val="bullet"/>
      <w:lvlText w:val="o"/>
      <w:lvlJc w:val="left"/>
      <w:pPr>
        <w:ind w:left="2160" w:firstLine="0"/>
      </w:pPr>
      <w:rPr>
        <w:rFonts w:ascii="Quattrocento Sans" w:cs="Quattrocento Sans" w:eastAsia="Quattrocento Sans" w:hAnsi="Quattrocento Sans"/>
        <w:b w:val="0"/>
        <w:i w:val="0"/>
        <w:strike w:val="0"/>
        <w:color w:val="000000"/>
        <w:sz w:val="24"/>
        <w:szCs w:val="24"/>
        <w:u w:val="none"/>
        <w:vertAlign w:val="baseline"/>
      </w:rPr>
    </w:lvl>
    <w:lvl w:ilvl="2">
      <w:start w:val="1"/>
      <w:numFmt w:val="bullet"/>
      <w:lvlText w:val="▪"/>
      <w:lvlJc w:val="left"/>
      <w:pPr>
        <w:ind w:left="2880" w:firstLine="0"/>
      </w:pPr>
      <w:rPr>
        <w:rFonts w:ascii="Quattrocento Sans" w:cs="Quattrocento Sans" w:eastAsia="Quattrocento Sans" w:hAnsi="Quattrocento Sans"/>
        <w:b w:val="0"/>
        <w:i w:val="0"/>
        <w:strike w:val="0"/>
        <w:color w:val="000000"/>
        <w:sz w:val="24"/>
        <w:szCs w:val="24"/>
        <w:u w:val="none"/>
        <w:vertAlign w:val="baseline"/>
      </w:rPr>
    </w:lvl>
    <w:lvl w:ilvl="3">
      <w:start w:val="1"/>
      <w:numFmt w:val="bullet"/>
      <w:lvlText w:val="•"/>
      <w:lvlJc w:val="left"/>
      <w:pPr>
        <w:ind w:left="3600" w:firstLine="0"/>
      </w:pPr>
      <w:rPr>
        <w:rFonts w:ascii="Arial" w:cs="Arial" w:eastAsia="Arial" w:hAnsi="Arial"/>
        <w:b w:val="0"/>
        <w:i w:val="0"/>
        <w:strike w:val="0"/>
        <w:color w:val="000000"/>
        <w:sz w:val="24"/>
        <w:szCs w:val="24"/>
        <w:u w:val="none"/>
        <w:vertAlign w:val="baseline"/>
      </w:rPr>
    </w:lvl>
    <w:lvl w:ilvl="4">
      <w:start w:val="1"/>
      <w:numFmt w:val="bullet"/>
      <w:lvlText w:val="o"/>
      <w:lvlJc w:val="left"/>
      <w:pPr>
        <w:ind w:left="4320" w:firstLine="0"/>
      </w:pPr>
      <w:rPr>
        <w:rFonts w:ascii="Quattrocento Sans" w:cs="Quattrocento Sans" w:eastAsia="Quattrocento Sans" w:hAnsi="Quattrocento Sans"/>
        <w:b w:val="0"/>
        <w:i w:val="0"/>
        <w:strike w:val="0"/>
        <w:color w:val="000000"/>
        <w:sz w:val="24"/>
        <w:szCs w:val="24"/>
        <w:u w:val="none"/>
        <w:vertAlign w:val="baseline"/>
      </w:rPr>
    </w:lvl>
    <w:lvl w:ilvl="5">
      <w:start w:val="1"/>
      <w:numFmt w:val="bullet"/>
      <w:lvlText w:val="▪"/>
      <w:lvlJc w:val="left"/>
      <w:pPr>
        <w:ind w:left="5040" w:firstLine="0"/>
      </w:pPr>
      <w:rPr>
        <w:rFonts w:ascii="Quattrocento Sans" w:cs="Quattrocento Sans" w:eastAsia="Quattrocento Sans" w:hAnsi="Quattrocento Sans"/>
        <w:b w:val="0"/>
        <w:i w:val="0"/>
        <w:strike w:val="0"/>
        <w:color w:val="000000"/>
        <w:sz w:val="24"/>
        <w:szCs w:val="24"/>
        <w:u w:val="none"/>
        <w:vertAlign w:val="baseline"/>
      </w:rPr>
    </w:lvl>
    <w:lvl w:ilvl="6">
      <w:start w:val="1"/>
      <w:numFmt w:val="bullet"/>
      <w:lvlText w:val="•"/>
      <w:lvlJc w:val="left"/>
      <w:pPr>
        <w:ind w:left="5760" w:firstLine="0"/>
      </w:pPr>
      <w:rPr>
        <w:rFonts w:ascii="Arial" w:cs="Arial" w:eastAsia="Arial" w:hAnsi="Arial"/>
        <w:b w:val="0"/>
        <w:i w:val="0"/>
        <w:strike w:val="0"/>
        <w:color w:val="000000"/>
        <w:sz w:val="24"/>
        <w:szCs w:val="24"/>
        <w:u w:val="none"/>
        <w:vertAlign w:val="baseline"/>
      </w:rPr>
    </w:lvl>
    <w:lvl w:ilvl="7">
      <w:start w:val="1"/>
      <w:numFmt w:val="bullet"/>
      <w:lvlText w:val="o"/>
      <w:lvlJc w:val="left"/>
      <w:pPr>
        <w:ind w:left="6480" w:firstLine="0"/>
      </w:pPr>
      <w:rPr>
        <w:rFonts w:ascii="Quattrocento Sans" w:cs="Quattrocento Sans" w:eastAsia="Quattrocento Sans" w:hAnsi="Quattrocento Sans"/>
        <w:b w:val="0"/>
        <w:i w:val="0"/>
        <w:strike w:val="0"/>
        <w:color w:val="000000"/>
        <w:sz w:val="24"/>
        <w:szCs w:val="24"/>
        <w:u w:val="none"/>
        <w:vertAlign w:val="baseline"/>
      </w:rPr>
    </w:lvl>
    <w:lvl w:ilvl="8">
      <w:start w:val="1"/>
      <w:numFmt w:val="bullet"/>
      <w:lvlText w:val="▪"/>
      <w:lvlJc w:val="left"/>
      <w:pPr>
        <w:ind w:left="7200" w:firstLine="0"/>
      </w:pPr>
      <w:rPr>
        <w:rFonts w:ascii="Quattrocento Sans" w:cs="Quattrocento Sans" w:eastAsia="Quattrocento Sans" w:hAnsi="Quattrocento Sans"/>
        <w:b w:val="0"/>
        <w:i w:val="0"/>
        <w:strike w:val="0"/>
        <w:color w:val="000000"/>
        <w:sz w:val="24"/>
        <w:szCs w:val="24"/>
        <w:u w:val="none"/>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360"/>
      </w:pPr>
      <w:rPr>
        <w:rFonts w:ascii="Noto Sans Symbols" w:cs="Noto Sans Symbols" w:eastAsia="Noto Sans Symbols" w:hAnsi="Noto Sans Symbols"/>
        <w:b w:val="1"/>
        <w:i w:val="0"/>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decimal"/>
      <w:lvlText w:val="%1."/>
      <w:lvlJc w:val="left"/>
      <w:pPr>
        <w:ind w:left="360" w:hanging="360"/>
      </w:pPr>
      <w:rPr>
        <w:b w:val="1"/>
        <w:i w:val="0"/>
        <w:color w:val="00000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360" w:hanging="360"/>
      </w:pPr>
      <w:rPr>
        <w:b w:val="1"/>
        <w:i w:val="0"/>
        <w:color w:val="00000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1080" w:hanging="360"/>
      </w:pPr>
      <w:rPr>
        <w:rFonts w:ascii="Noto Sans Symbols" w:cs="Noto Sans Symbols" w:eastAsia="Noto Sans Symbols" w:hAnsi="Noto Sans Symbols"/>
        <w:b w:val="1"/>
        <w:i w:val="0"/>
        <w:color w:val="000000"/>
        <w:sz w:val="24"/>
        <w:szCs w:val="24"/>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decimal"/>
      <w:lvlText w:val="%1."/>
      <w:lvlJc w:val="left"/>
      <w:pPr>
        <w:ind w:left="-223" w:hanging="520"/>
      </w:pPr>
      <w:rPr>
        <w:b w:val="1"/>
        <w:i w:val="0"/>
        <w:color w:val="000000"/>
      </w:rPr>
    </w:lvl>
    <w:lvl w:ilvl="1">
      <w:start w:val="1"/>
      <w:numFmt w:val="lowerLetter"/>
      <w:lvlText w:val="%2."/>
      <w:lvlJc w:val="left"/>
      <w:pPr>
        <w:ind w:left="337" w:hanging="360"/>
      </w:pPr>
      <w:rPr/>
    </w:lvl>
    <w:lvl w:ilvl="2">
      <w:start w:val="1"/>
      <w:numFmt w:val="lowerRoman"/>
      <w:lvlText w:val="%3."/>
      <w:lvlJc w:val="right"/>
      <w:pPr>
        <w:ind w:left="1057" w:hanging="180"/>
      </w:pPr>
      <w:rPr/>
    </w:lvl>
    <w:lvl w:ilvl="3">
      <w:start w:val="1"/>
      <w:numFmt w:val="decimal"/>
      <w:lvlText w:val="%4."/>
      <w:lvlJc w:val="left"/>
      <w:pPr>
        <w:ind w:left="1777" w:hanging="360"/>
      </w:pPr>
      <w:rPr/>
    </w:lvl>
    <w:lvl w:ilvl="4">
      <w:start w:val="1"/>
      <w:numFmt w:val="lowerLetter"/>
      <w:lvlText w:val="%5."/>
      <w:lvlJc w:val="left"/>
      <w:pPr>
        <w:ind w:left="2497" w:hanging="360"/>
      </w:pPr>
      <w:rPr/>
    </w:lvl>
    <w:lvl w:ilvl="5">
      <w:start w:val="1"/>
      <w:numFmt w:val="lowerRoman"/>
      <w:lvlText w:val="%6."/>
      <w:lvlJc w:val="right"/>
      <w:pPr>
        <w:ind w:left="3217" w:hanging="180"/>
      </w:pPr>
      <w:rPr/>
    </w:lvl>
    <w:lvl w:ilvl="6">
      <w:start w:val="1"/>
      <w:numFmt w:val="decimal"/>
      <w:lvlText w:val="%7."/>
      <w:lvlJc w:val="left"/>
      <w:pPr>
        <w:ind w:left="3937" w:hanging="360"/>
      </w:pPr>
      <w:rPr/>
    </w:lvl>
    <w:lvl w:ilvl="7">
      <w:start w:val="1"/>
      <w:numFmt w:val="lowerLetter"/>
      <w:lvlText w:val="%8."/>
      <w:lvlJc w:val="left"/>
      <w:pPr>
        <w:ind w:left="4657" w:hanging="360"/>
      </w:pPr>
      <w:rPr/>
    </w:lvl>
    <w:lvl w:ilvl="8">
      <w:start w:val="1"/>
      <w:numFmt w:val="lowerRoman"/>
      <w:lvlText w:val="%9."/>
      <w:lvlJc w:val="right"/>
      <w:pPr>
        <w:ind w:left="5377" w:hanging="180"/>
      </w:pPr>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497" w:hanging="360"/>
      </w:pPr>
      <w:rPr>
        <w:rFonts w:ascii="Noto Sans Symbols" w:cs="Noto Sans Symbols" w:eastAsia="Noto Sans Symbols" w:hAnsi="Noto Sans Symbols"/>
      </w:rPr>
    </w:lvl>
    <w:lvl w:ilvl="1">
      <w:start w:val="1"/>
      <w:numFmt w:val="bullet"/>
      <w:lvlText w:val="o"/>
      <w:lvlJc w:val="left"/>
      <w:pPr>
        <w:ind w:left="1217" w:hanging="360"/>
      </w:pPr>
      <w:rPr>
        <w:rFonts w:ascii="Courier New" w:cs="Courier New" w:eastAsia="Courier New" w:hAnsi="Courier New"/>
      </w:rPr>
    </w:lvl>
    <w:lvl w:ilvl="2">
      <w:start w:val="1"/>
      <w:numFmt w:val="bullet"/>
      <w:lvlText w:val="▪"/>
      <w:lvlJc w:val="left"/>
      <w:pPr>
        <w:ind w:left="1937" w:hanging="360"/>
      </w:pPr>
      <w:rPr>
        <w:rFonts w:ascii="Noto Sans Symbols" w:cs="Noto Sans Symbols" w:eastAsia="Noto Sans Symbols" w:hAnsi="Noto Sans Symbols"/>
      </w:rPr>
    </w:lvl>
    <w:lvl w:ilvl="3">
      <w:start w:val="1"/>
      <w:numFmt w:val="bullet"/>
      <w:lvlText w:val="●"/>
      <w:lvlJc w:val="left"/>
      <w:pPr>
        <w:ind w:left="2657" w:hanging="360"/>
      </w:pPr>
      <w:rPr>
        <w:rFonts w:ascii="Noto Sans Symbols" w:cs="Noto Sans Symbols" w:eastAsia="Noto Sans Symbols" w:hAnsi="Noto Sans Symbols"/>
      </w:rPr>
    </w:lvl>
    <w:lvl w:ilvl="4">
      <w:start w:val="1"/>
      <w:numFmt w:val="bullet"/>
      <w:lvlText w:val="o"/>
      <w:lvlJc w:val="left"/>
      <w:pPr>
        <w:ind w:left="3377" w:hanging="360"/>
      </w:pPr>
      <w:rPr>
        <w:rFonts w:ascii="Courier New" w:cs="Courier New" w:eastAsia="Courier New" w:hAnsi="Courier New"/>
      </w:rPr>
    </w:lvl>
    <w:lvl w:ilvl="5">
      <w:start w:val="1"/>
      <w:numFmt w:val="bullet"/>
      <w:lvlText w:val="▪"/>
      <w:lvlJc w:val="left"/>
      <w:pPr>
        <w:ind w:left="4097" w:hanging="360"/>
      </w:pPr>
      <w:rPr>
        <w:rFonts w:ascii="Noto Sans Symbols" w:cs="Noto Sans Symbols" w:eastAsia="Noto Sans Symbols" w:hAnsi="Noto Sans Symbols"/>
      </w:rPr>
    </w:lvl>
    <w:lvl w:ilvl="6">
      <w:start w:val="1"/>
      <w:numFmt w:val="bullet"/>
      <w:lvlText w:val="●"/>
      <w:lvlJc w:val="left"/>
      <w:pPr>
        <w:ind w:left="4817" w:hanging="360"/>
      </w:pPr>
      <w:rPr>
        <w:rFonts w:ascii="Noto Sans Symbols" w:cs="Noto Sans Symbols" w:eastAsia="Noto Sans Symbols" w:hAnsi="Noto Sans Symbols"/>
      </w:rPr>
    </w:lvl>
    <w:lvl w:ilvl="7">
      <w:start w:val="1"/>
      <w:numFmt w:val="bullet"/>
      <w:lvlText w:val="o"/>
      <w:lvlJc w:val="left"/>
      <w:pPr>
        <w:ind w:left="5537" w:hanging="360"/>
      </w:pPr>
      <w:rPr>
        <w:rFonts w:ascii="Courier New" w:cs="Courier New" w:eastAsia="Courier New" w:hAnsi="Courier New"/>
      </w:rPr>
    </w:lvl>
    <w:lvl w:ilvl="8">
      <w:start w:val="1"/>
      <w:numFmt w:val="bullet"/>
      <w:lvlText w:val="▪"/>
      <w:lvlJc w:val="left"/>
      <w:pPr>
        <w:ind w:left="6257"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
    <w:lvl w:ilvl="0">
      <w:start w:val="1"/>
      <w:numFmt w:val="bullet"/>
      <w:lvlText w:val="⮚"/>
      <w:lvlJc w:val="left"/>
      <w:pPr>
        <w:ind w:left="497" w:hanging="360"/>
      </w:pPr>
      <w:rPr>
        <w:rFonts w:ascii="Noto Sans Symbols" w:cs="Noto Sans Symbols" w:eastAsia="Noto Sans Symbols" w:hAnsi="Noto Sans Symbols"/>
      </w:rPr>
    </w:lvl>
    <w:lvl w:ilvl="1">
      <w:start w:val="1"/>
      <w:numFmt w:val="bullet"/>
      <w:lvlText w:val="o"/>
      <w:lvlJc w:val="left"/>
      <w:pPr>
        <w:ind w:left="1217" w:hanging="360"/>
      </w:pPr>
      <w:rPr>
        <w:rFonts w:ascii="Courier New" w:cs="Courier New" w:eastAsia="Courier New" w:hAnsi="Courier New"/>
      </w:rPr>
    </w:lvl>
    <w:lvl w:ilvl="2">
      <w:start w:val="1"/>
      <w:numFmt w:val="bullet"/>
      <w:lvlText w:val="▪"/>
      <w:lvlJc w:val="left"/>
      <w:pPr>
        <w:ind w:left="1937" w:hanging="360"/>
      </w:pPr>
      <w:rPr>
        <w:rFonts w:ascii="Noto Sans Symbols" w:cs="Noto Sans Symbols" w:eastAsia="Noto Sans Symbols" w:hAnsi="Noto Sans Symbols"/>
      </w:rPr>
    </w:lvl>
    <w:lvl w:ilvl="3">
      <w:start w:val="1"/>
      <w:numFmt w:val="bullet"/>
      <w:lvlText w:val="●"/>
      <w:lvlJc w:val="left"/>
      <w:pPr>
        <w:ind w:left="2657" w:hanging="360"/>
      </w:pPr>
      <w:rPr>
        <w:rFonts w:ascii="Noto Sans Symbols" w:cs="Noto Sans Symbols" w:eastAsia="Noto Sans Symbols" w:hAnsi="Noto Sans Symbols"/>
      </w:rPr>
    </w:lvl>
    <w:lvl w:ilvl="4">
      <w:start w:val="1"/>
      <w:numFmt w:val="bullet"/>
      <w:lvlText w:val="o"/>
      <w:lvlJc w:val="left"/>
      <w:pPr>
        <w:ind w:left="3377" w:hanging="360"/>
      </w:pPr>
      <w:rPr>
        <w:rFonts w:ascii="Courier New" w:cs="Courier New" w:eastAsia="Courier New" w:hAnsi="Courier New"/>
      </w:rPr>
    </w:lvl>
    <w:lvl w:ilvl="5">
      <w:start w:val="1"/>
      <w:numFmt w:val="bullet"/>
      <w:lvlText w:val="▪"/>
      <w:lvlJc w:val="left"/>
      <w:pPr>
        <w:ind w:left="4097" w:hanging="360"/>
      </w:pPr>
      <w:rPr>
        <w:rFonts w:ascii="Noto Sans Symbols" w:cs="Noto Sans Symbols" w:eastAsia="Noto Sans Symbols" w:hAnsi="Noto Sans Symbols"/>
      </w:rPr>
    </w:lvl>
    <w:lvl w:ilvl="6">
      <w:start w:val="1"/>
      <w:numFmt w:val="bullet"/>
      <w:lvlText w:val="●"/>
      <w:lvlJc w:val="left"/>
      <w:pPr>
        <w:ind w:left="4817" w:hanging="360"/>
      </w:pPr>
      <w:rPr>
        <w:rFonts w:ascii="Noto Sans Symbols" w:cs="Noto Sans Symbols" w:eastAsia="Noto Sans Symbols" w:hAnsi="Noto Sans Symbols"/>
      </w:rPr>
    </w:lvl>
    <w:lvl w:ilvl="7">
      <w:start w:val="1"/>
      <w:numFmt w:val="bullet"/>
      <w:lvlText w:val="o"/>
      <w:lvlJc w:val="left"/>
      <w:pPr>
        <w:ind w:left="5537" w:hanging="360"/>
      </w:pPr>
      <w:rPr>
        <w:rFonts w:ascii="Courier New" w:cs="Courier New" w:eastAsia="Courier New" w:hAnsi="Courier New"/>
      </w:rPr>
    </w:lvl>
    <w:lvl w:ilvl="8">
      <w:start w:val="1"/>
      <w:numFmt w:val="bullet"/>
      <w:lvlText w:val="▪"/>
      <w:lvlJc w:val="left"/>
      <w:pPr>
        <w:ind w:left="6257" w:hanging="360"/>
      </w:pPr>
      <w:rPr>
        <w:rFonts w:ascii="Noto Sans Symbols" w:cs="Noto Sans Symbols" w:eastAsia="Noto Sans Symbols" w:hAnsi="Noto Sans Symbols"/>
      </w:rPr>
    </w:lvl>
  </w:abstractNum>
  <w:abstractNum w:abstractNumId="26">
    <w:lvl w:ilvl="0">
      <w:start w:val="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4"/>
      <w:numFmt w:val="decimal"/>
      <w:lvlText w:val="%1)"/>
      <w:lvlJc w:val="left"/>
      <w:pPr>
        <w:ind w:left="502" w:hanging="360"/>
      </w:pPr>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29">
    <w:lvl w:ilvl="0">
      <w:start w:val="1"/>
      <w:numFmt w:val="decimal"/>
      <w:lvlText w:val="%1."/>
      <w:lvlJc w:val="left"/>
      <w:pPr>
        <w:ind w:left="360" w:hanging="360"/>
      </w:pPr>
      <w:rPr>
        <w:b w:val="1"/>
        <w:i w:val="0"/>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IE"/>
      </w:rPr>
    </w:rPrDefault>
    <w:pPrDefault>
      <w:pPr>
        <w:tabs>
          <w:tab w:val="left" w:pos="454"/>
          <w:tab w:val="left" w:pos="907"/>
          <w:tab w:val="left" w:pos="1361"/>
          <w:tab w:val="left" w:pos="1814"/>
          <w:tab w:val="left" w:pos="2268"/>
        </w:tabs>
        <w:spacing w:after="270" w:line="2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40" w:lineRule="auto"/>
    </w:pPr>
    <w:rPr>
      <w:b w:val="1"/>
      <w:color w:val="004d44"/>
      <w:sz w:val="24"/>
      <w:szCs w:val="24"/>
    </w:rPr>
  </w:style>
  <w:style w:type="paragraph" w:styleId="Heading2">
    <w:name w:val="heading 2"/>
    <w:basedOn w:val="Normal"/>
    <w:next w:val="Normal"/>
    <w:pPr>
      <w:spacing w:before="240" w:lineRule="auto"/>
    </w:pPr>
    <w:rPr>
      <w:b w:val="1"/>
      <w:color w:val="008872"/>
      <w:sz w:val="22"/>
      <w:szCs w:val="22"/>
    </w:rPr>
  </w:style>
  <w:style w:type="paragraph" w:styleId="Heading3">
    <w:name w:val="heading 3"/>
    <w:basedOn w:val="Normal"/>
    <w:next w:val="Normal"/>
    <w:pPr>
      <w:keepNext w:val="1"/>
      <w:keepLines w:val="1"/>
      <w:spacing w:after="0" w:before="320" w:line="320" w:lineRule="auto"/>
    </w:pPr>
    <w:rPr>
      <w:rFonts w:ascii="Lato Black" w:cs="Lato Black" w:eastAsia="Lato Black" w:hAnsi="Lato Black"/>
      <w:b w:val="1"/>
      <w:smallCaps w:val="1"/>
      <w:color w:val="004d44"/>
      <w:sz w:val="20"/>
      <w:szCs w:val="20"/>
    </w:rPr>
  </w:style>
  <w:style w:type="paragraph" w:styleId="Heading4">
    <w:name w:val="heading 4"/>
    <w:basedOn w:val="Normal"/>
    <w:next w:val="Normal"/>
    <w:pPr>
      <w:keepNext w:val="1"/>
      <w:keepLines w:val="1"/>
      <w:spacing w:after="0" w:line="240" w:lineRule="auto"/>
    </w:pPr>
    <w:rPr>
      <w:b w:val="1"/>
      <w:i w:val="1"/>
    </w:rPr>
  </w:style>
  <w:style w:type="paragraph" w:styleId="Heading5">
    <w:name w:val="heading 5"/>
    <w:basedOn w:val="Normal"/>
    <w:next w:val="Normal"/>
    <w:pPr>
      <w:keepNext w:val="1"/>
      <w:keepLines w:val="1"/>
      <w:spacing w:after="0" w:line="240" w:lineRule="auto"/>
    </w:pPr>
    <w:rPr>
      <w:b w:val="1"/>
      <w:i w:val="1"/>
    </w:rPr>
  </w:style>
  <w:style w:type="paragraph" w:styleId="Heading6">
    <w:name w:val="heading 6"/>
    <w:basedOn w:val="Normal"/>
    <w:next w:val="Normal"/>
    <w:pPr>
      <w:keepNext w:val="1"/>
      <w:keepLines w:val="1"/>
      <w:spacing w:after="0" w:line="240" w:lineRule="auto"/>
    </w:pPr>
    <w:rPr>
      <w:b w:val="1"/>
      <w:i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660" w:lineRule="auto"/>
      <w:ind w:left="0" w:right="0" w:firstLine="0"/>
      <w:jc w:val="left"/>
    </w:pPr>
    <w:rPr>
      <w:rFonts w:ascii="Arial" w:cs="Arial" w:eastAsia="Arial" w:hAnsi="Arial"/>
      <w:b w:val="1"/>
      <w:i w:val="0"/>
      <w:smallCaps w:val="0"/>
      <w:strike w:val="0"/>
      <w:color w:val="004e46"/>
      <w:sz w:val="60"/>
      <w:szCs w:val="60"/>
      <w:u w:val="none"/>
      <w:shd w:fill="auto" w:val="clear"/>
      <w:vertAlign w:val="baseline"/>
    </w:rPr>
  </w:style>
  <w:style w:type="paragraph" w:styleId="Normal" w:default="1">
    <w:name w:val="Normal"/>
    <w:qFormat w:val="1"/>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val="1"/>
    <w:rsid w:val="009958FC"/>
    <w:pPr>
      <w:spacing w:before="240"/>
      <w:outlineLvl w:val="0"/>
    </w:pPr>
    <w:rPr>
      <w:rFonts w:cs="Calibri" w:eastAsia="Times New Roman"/>
      <w:b w:val="1"/>
      <w:color w:val="004d44"/>
      <w:sz w:val="24"/>
      <w:szCs w:val="24"/>
    </w:rPr>
  </w:style>
  <w:style w:type="paragraph" w:styleId="Heading2">
    <w:name w:val="heading 2"/>
    <w:basedOn w:val="Normal"/>
    <w:next w:val="Normal"/>
    <w:link w:val="Heading2Char"/>
    <w:uiPriority w:val="9"/>
    <w:unhideWhenUsed w:val="1"/>
    <w:qFormat w:val="1"/>
    <w:rsid w:val="00980E5E"/>
    <w:pPr>
      <w:spacing w:before="240"/>
      <w:outlineLvl w:val="1"/>
    </w:pPr>
    <w:rPr>
      <w:rFonts w:cs="Calibri" w:eastAsia="Times New Roman"/>
      <w:b w:val="1"/>
      <w:color w:val="008872"/>
      <w:sz w:val="22"/>
    </w:rPr>
  </w:style>
  <w:style w:type="paragraph" w:styleId="Heading3">
    <w:name w:val="heading 3"/>
    <w:basedOn w:val="Normal"/>
    <w:next w:val="Normal"/>
    <w:link w:val="Heading3Char"/>
    <w:uiPriority w:val="9"/>
    <w:unhideWhenUsed w:val="1"/>
    <w:qFormat w:val="1"/>
    <w:rsid w:val="009F6661"/>
    <w:pPr>
      <w:keepNext w:val="1"/>
      <w:keepLines w:val="1"/>
      <w:spacing w:after="0" w:before="320" w:line="320" w:lineRule="exact"/>
      <w:contextualSpacing w:val="1"/>
      <w:outlineLvl w:val="2"/>
    </w:pPr>
    <w:rPr>
      <w:rFonts w:ascii="Lato Black" w:hAnsi="Lato Black" w:cstheme="majorBidi" w:eastAsiaTheme="majorEastAsia"/>
      <w:b w:val="1"/>
      <w:bCs w:val="1"/>
      <w:caps w:val="1"/>
      <w:color w:val="004d44" w:themeColor="text2"/>
      <w:spacing w:val="30"/>
      <w:sz w:val="20"/>
      <w:szCs w:val="19"/>
      <w:lang w:eastAsia="en-GB"/>
    </w:rPr>
  </w:style>
  <w:style w:type="paragraph" w:styleId="Heading4">
    <w:name w:val="heading 4"/>
    <w:basedOn w:val="Normal"/>
    <w:next w:val="Normal"/>
    <w:link w:val="Heading4Char"/>
    <w:uiPriority w:val="9"/>
    <w:unhideWhenUsed w:val="1"/>
    <w:qFormat w:val="1"/>
    <w:rsid w:val="00153A7A"/>
    <w:pPr>
      <w:keepNext w:val="1"/>
      <w:keepLines w:val="1"/>
      <w:spacing w:after="0" w:line="240" w:lineRule="auto"/>
      <w:contextualSpacing w:val="1"/>
      <w:outlineLvl w:val="3"/>
    </w:pPr>
    <w:rPr>
      <w:rFonts w:cstheme="majorBidi" w:eastAsiaTheme="majorEastAsia"/>
      <w:b w:val="1"/>
      <w:i w:val="1"/>
      <w:iCs w:val="1"/>
      <w:lang w:eastAsia="en-GB"/>
    </w:rPr>
  </w:style>
  <w:style w:type="paragraph" w:styleId="Heading5">
    <w:name w:val="heading 5"/>
    <w:basedOn w:val="Heading4"/>
    <w:next w:val="Normal"/>
    <w:link w:val="Heading5Char"/>
    <w:uiPriority w:val="9"/>
    <w:unhideWhenUsed w:val="1"/>
    <w:rsid w:val="006F7247"/>
    <w:pPr>
      <w:outlineLvl w:val="4"/>
    </w:pPr>
  </w:style>
  <w:style w:type="paragraph" w:styleId="Heading6">
    <w:name w:val="heading 6"/>
    <w:basedOn w:val="Heading5"/>
    <w:next w:val="Normal"/>
    <w:link w:val="Heading6Char"/>
    <w:uiPriority w:val="9"/>
    <w:unhideWhenUsed w:val="1"/>
    <w:rsid w:val="006F7247"/>
    <w:pPr>
      <w:outlineLvl w:val="5"/>
    </w:pPr>
  </w:style>
  <w:style w:type="paragraph" w:styleId="Heading7">
    <w:name w:val="heading 7"/>
    <w:basedOn w:val="Heading6"/>
    <w:next w:val="Normal"/>
    <w:link w:val="Heading7Char"/>
    <w:uiPriority w:val="9"/>
    <w:unhideWhenUsed w:val="1"/>
    <w:rsid w:val="006F7247"/>
    <w:pPr>
      <w:outlineLvl w:val="6"/>
    </w:pPr>
  </w:style>
  <w:style w:type="paragraph" w:styleId="Heading8">
    <w:name w:val="heading 8"/>
    <w:basedOn w:val="Heading7"/>
    <w:next w:val="Normal"/>
    <w:link w:val="Heading8Char"/>
    <w:uiPriority w:val="9"/>
    <w:unhideWhenUsed w:val="1"/>
    <w:rsid w:val="006F7247"/>
    <w:pPr>
      <w:outlineLvl w:val="7"/>
    </w:pPr>
  </w:style>
  <w:style w:type="paragraph" w:styleId="Heading9">
    <w:name w:val="heading 9"/>
    <w:basedOn w:val="Heading8"/>
    <w:next w:val="Normal"/>
    <w:link w:val="Heading9Char"/>
    <w:uiPriority w:val="9"/>
    <w:unhideWhenUsed w:val="1"/>
    <w:rsid w:val="006F7247"/>
    <w:pPr>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qFormat w:val="1"/>
    <w:rsid w:val="00A02EE0"/>
    <w:pPr>
      <w:spacing w:after="0" w:before="80" w:line="210" w:lineRule="exact"/>
      <w:ind w:right="3629"/>
    </w:pPr>
    <w:rPr>
      <w:sz w:val="15"/>
      <w:lang w:eastAsia="en-GB"/>
    </w:rPr>
  </w:style>
  <w:style w:type="character" w:styleId="FooterChar" w:customStyle="1">
    <w:name w:val="Footer Char"/>
    <w:basedOn w:val="DefaultParagraphFont"/>
    <w:link w:val="Footer"/>
    <w:uiPriority w:val="99"/>
    <w:rsid w:val="00A02EE0"/>
    <w:rPr>
      <w:rFonts w:ascii="Lato" w:hAnsi="Lato"/>
      <w:color w:val="000000" w:themeColor="text1"/>
      <w:sz w:val="15"/>
      <w:lang w:eastAsia="en-GB" w:val="en-GB"/>
    </w:rPr>
  </w:style>
  <w:style w:type="character" w:styleId="Heading1Char" w:customStyle="1">
    <w:name w:val="Heading 1 Char"/>
    <w:basedOn w:val="DefaultParagraphFont"/>
    <w:link w:val="Heading1"/>
    <w:uiPriority w:val="9"/>
    <w:rsid w:val="009958FC"/>
    <w:rPr>
      <w:rFonts w:ascii="Arial" w:cs="Calibri" w:eastAsia="Times New Roman" w:hAnsi="Arial"/>
      <w:b w:val="1"/>
      <w:color w:val="004d44"/>
      <w:sz w:val="24"/>
      <w:szCs w:val="24"/>
    </w:rPr>
  </w:style>
  <w:style w:type="character" w:styleId="Heading2Char" w:customStyle="1">
    <w:name w:val="Heading 2 Char"/>
    <w:basedOn w:val="DefaultParagraphFont"/>
    <w:link w:val="Heading2"/>
    <w:uiPriority w:val="9"/>
    <w:rsid w:val="00980E5E"/>
    <w:rPr>
      <w:rFonts w:ascii="Arial" w:cs="Calibri" w:eastAsia="Times New Roman" w:hAnsi="Arial"/>
      <w:b w:val="1"/>
      <w:color w:val="008872"/>
    </w:rPr>
  </w:style>
  <w:style w:type="paragraph" w:styleId="ListBullet">
    <w:name w:val="List Bullet"/>
    <w:basedOn w:val="Normal"/>
    <w:uiPriority w:val="10"/>
    <w:qFormat w:val="1"/>
    <w:rsid w:val="00A02EE0"/>
    <w:pPr>
      <w:numPr>
        <w:numId w:val="2"/>
      </w:numPr>
      <w:spacing w:after="80" w:before="80"/>
    </w:pPr>
  </w:style>
  <w:style w:type="table" w:styleId="TableGrid">
    <w:name w:val="Table Grid"/>
    <w:basedOn w:val="TableNormal"/>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tenseQuote">
    <w:name w:val="Intense Quote"/>
    <w:basedOn w:val="Normal"/>
    <w:next w:val="Normal"/>
    <w:link w:val="IntenseQuoteChar"/>
    <w:uiPriority w:val="30"/>
    <w:unhideWhenUsed w:val="1"/>
    <w:qFormat w:val="1"/>
    <w:rsid w:val="006D4EC3"/>
    <w:pPr>
      <w:pBdr>
        <w:left w:color="004d44" w:space="4" w:sz="48" w:themeColor="text2" w:val="single"/>
      </w:pBdr>
      <w:spacing w:after="0" w:line="440" w:lineRule="atLeast"/>
      <w:ind w:left="907" w:right="907"/>
      <w:contextualSpacing w:val="1"/>
    </w:pPr>
    <w:rPr>
      <w:b w:val="1"/>
      <w:bCs w:val="1"/>
      <w:color w:val="a3912a" w:themeColor="accent6"/>
      <w:sz w:val="32"/>
      <w:szCs w:val="32"/>
      <w:lang w:eastAsia="en-GB"/>
    </w:rPr>
  </w:style>
  <w:style w:type="character" w:styleId="IntenseQuoteChar" w:customStyle="1">
    <w:name w:val="Intense Quote Char"/>
    <w:basedOn w:val="DefaultParagraphFont"/>
    <w:link w:val="IntenseQuote"/>
    <w:uiPriority w:val="30"/>
    <w:rsid w:val="006D4EC3"/>
    <w:rPr>
      <w:rFonts w:ascii="Lato" w:hAnsi="Lato"/>
      <w:b w:val="1"/>
      <w:bCs w:val="1"/>
      <w:color w:val="a3912a" w:themeColor="accent6"/>
      <w:sz w:val="32"/>
      <w:szCs w:val="32"/>
      <w:lang w:eastAsia="en-GB" w:val="en-GB"/>
    </w:rPr>
  </w:style>
  <w:style w:type="table" w:styleId="ModernPaper" w:customStyle="1">
    <w:name w:val="Modern Paper"/>
    <w:basedOn w:val="TableNormal"/>
    <w:uiPriority w:val="99"/>
    <w:pPr>
      <w:spacing w:before="200" w:line="240" w:lineRule="auto"/>
    </w:pPr>
    <w:tblPr>
      <w:tblBorders>
        <w:insideH w:color="004d44" w:space="0" w:sz="8" w:themeColor="text2" w:val="single"/>
      </w:tblBorders>
      <w:tblCellMar>
        <w:left w:w="144.0" w:type="dxa"/>
        <w:right w:w="144.0" w:type="dxa"/>
      </w:tblCellMar>
    </w:tblPr>
    <w:tcPr>
      <w:vAlign w:val="center"/>
    </w:tcPr>
    <w:tblStylePr w:type="firstRow">
      <w:pPr>
        <w:wordWrap w:val="1"/>
        <w:spacing w:after="360" w:afterAutospacing="0" w:afterLines="0" w:before="480" w:beforeAutospacing="0" w:beforeLines="0" w:line="216" w:lineRule="auto"/>
        <w:contextualSpacing w:val="0"/>
      </w:pPr>
      <w:rPr>
        <w:rFonts w:asciiTheme="majorHAnsi" w:hAnsiTheme="majorHAnsi"/>
        <w:b w:val="1"/>
        <w:i w:val="0"/>
        <w:color w:val="8bc151" w:themeColor="accent1"/>
        <w:sz w:val="28"/>
      </w:rPr>
      <w:tblPr/>
      <w:trPr>
        <w:tblHeader w:val="1"/>
      </w:trPr>
      <w:tcPr>
        <w:tcBorders>
          <w:top w:space="0" w:sz="0" w:val="nil"/>
          <w:left w:space="0" w:sz="0" w:val="nil"/>
          <w:bottom w:color="004d44" w:space="0" w:sz="24" w:themeColor="text2" w:val="single"/>
          <w:right w:space="0" w:sz="0" w:val="nil"/>
          <w:insideH w:space="0" w:sz="0" w:val="nil"/>
          <w:insideV w:space="0" w:sz="0" w:val="nil"/>
          <w:tl2br w:space="0" w:sz="0" w:val="nil"/>
          <w:tr2bl w:space="0" w:sz="0" w:val="nil"/>
        </w:tcBorders>
      </w:tcPr>
    </w:tblStylePr>
    <w:tblStylePr w:type="firstCol">
      <w:pPr>
        <w:wordWrap w:val="1"/>
        <w:jc w:val="right"/>
      </w:pPr>
      <w:rPr>
        <w:b w:val="1"/>
      </w:rPr>
      <w:tblPr/>
      <w:tcPr>
        <w:tcMar>
          <w:top w:w="0.0" w:type="nil"/>
          <w:left w:w="0.0" w:type="nil"/>
          <w:bottom w:w="0.0" w:type="nil"/>
          <w:right w:w="432.0" w:type="dxa"/>
        </w:tcMar>
      </w:tcPr>
    </w:tblStylePr>
    <w:tblStylePr w:type="nwCell">
      <w:pPr>
        <w:wordWrap w:val="1"/>
        <w:jc w:val="left"/>
      </w:pPr>
    </w:tblStylePr>
  </w:style>
  <w:style w:type="character" w:styleId="Heading3Char" w:customStyle="1">
    <w:name w:val="Heading 3 Char"/>
    <w:basedOn w:val="DefaultParagraphFont"/>
    <w:link w:val="Heading3"/>
    <w:uiPriority w:val="9"/>
    <w:rsid w:val="009F6661"/>
    <w:rPr>
      <w:rFonts w:ascii="Lato Black" w:hAnsi="Lato Black" w:cstheme="majorBidi" w:eastAsiaTheme="majorEastAsia"/>
      <w:b w:val="1"/>
      <w:bCs w:val="1"/>
      <w:caps w:val="1"/>
      <w:spacing w:val="30"/>
      <w:sz w:val="20"/>
      <w:szCs w:val="19"/>
      <w:lang w:eastAsia="en-GB" w:val="en-GB"/>
    </w:rPr>
  </w:style>
  <w:style w:type="character" w:styleId="Heading4Char" w:customStyle="1">
    <w:name w:val="Heading 4 Char"/>
    <w:basedOn w:val="DefaultParagraphFont"/>
    <w:link w:val="Heading4"/>
    <w:uiPriority w:val="9"/>
    <w:rsid w:val="00153A7A"/>
    <w:rPr>
      <w:rFonts w:ascii="Lato" w:hAnsi="Lato" w:cstheme="majorBidi" w:eastAsiaTheme="majorEastAsia"/>
      <w:b w:val="1"/>
      <w:i w:val="1"/>
      <w:iCs w:val="1"/>
      <w:sz w:val="21"/>
      <w:lang w:eastAsia="en-GB" w:val="en-GB"/>
    </w:rPr>
  </w:style>
  <w:style w:type="character" w:styleId="Heading5Char" w:customStyle="1">
    <w:name w:val="Heading 5 Char"/>
    <w:basedOn w:val="DefaultParagraphFont"/>
    <w:link w:val="Heading5"/>
    <w:uiPriority w:val="9"/>
    <w:rsid w:val="006F7247"/>
    <w:rPr>
      <w:rFonts w:ascii="Arial" w:hAnsi="Arial" w:cstheme="majorBidi" w:eastAsiaTheme="majorEastAsia"/>
      <w:b w:val="1"/>
      <w:i w:val="1"/>
      <w:iCs w:val="1"/>
      <w:color w:val="000000" w:themeColor="text1"/>
      <w:sz w:val="21"/>
      <w:lang w:eastAsia="en-GB" w:val="en-GB"/>
    </w:rPr>
  </w:style>
  <w:style w:type="character" w:styleId="Heading6Char" w:customStyle="1">
    <w:name w:val="Heading 6 Char"/>
    <w:basedOn w:val="DefaultParagraphFont"/>
    <w:link w:val="Heading6"/>
    <w:uiPriority w:val="9"/>
    <w:rsid w:val="006F7247"/>
    <w:rPr>
      <w:rFonts w:ascii="Arial" w:hAnsi="Arial" w:cstheme="majorBidi" w:eastAsiaTheme="majorEastAsia"/>
      <w:b w:val="1"/>
      <w:i w:val="1"/>
      <w:iCs w:val="1"/>
      <w:color w:val="000000" w:themeColor="text1"/>
      <w:sz w:val="21"/>
      <w:lang w:eastAsia="en-GB" w:val="en-GB"/>
    </w:rPr>
  </w:style>
  <w:style w:type="character" w:styleId="Heading7Char" w:customStyle="1">
    <w:name w:val="Heading 7 Char"/>
    <w:basedOn w:val="DefaultParagraphFont"/>
    <w:link w:val="Heading7"/>
    <w:uiPriority w:val="9"/>
    <w:rsid w:val="006F7247"/>
    <w:rPr>
      <w:rFonts w:ascii="Arial" w:hAnsi="Arial" w:cstheme="majorBidi" w:eastAsiaTheme="majorEastAsia"/>
      <w:b w:val="1"/>
      <w:i w:val="1"/>
      <w:iCs w:val="1"/>
      <w:color w:val="000000" w:themeColor="text1"/>
      <w:sz w:val="21"/>
      <w:lang w:eastAsia="en-GB" w:val="en-GB"/>
    </w:rPr>
  </w:style>
  <w:style w:type="character" w:styleId="Heading8Char" w:customStyle="1">
    <w:name w:val="Heading 8 Char"/>
    <w:basedOn w:val="DefaultParagraphFont"/>
    <w:link w:val="Heading8"/>
    <w:uiPriority w:val="9"/>
    <w:rsid w:val="006F7247"/>
    <w:rPr>
      <w:rFonts w:ascii="Arial" w:hAnsi="Arial" w:cstheme="majorBidi" w:eastAsiaTheme="majorEastAsia"/>
      <w:b w:val="1"/>
      <w:i w:val="1"/>
      <w:iCs w:val="1"/>
      <w:color w:val="000000" w:themeColor="text1"/>
      <w:sz w:val="21"/>
      <w:lang w:eastAsia="en-GB" w:val="en-GB"/>
    </w:rPr>
  </w:style>
  <w:style w:type="character" w:styleId="Heading9Char" w:customStyle="1">
    <w:name w:val="Heading 9 Char"/>
    <w:basedOn w:val="DefaultParagraphFont"/>
    <w:link w:val="Heading9"/>
    <w:uiPriority w:val="9"/>
    <w:rsid w:val="006F7247"/>
    <w:rPr>
      <w:rFonts w:ascii="Arial" w:hAnsi="Arial" w:cstheme="majorBidi" w:eastAsiaTheme="majorEastAsia"/>
      <w:b w:val="1"/>
      <w:i w:val="1"/>
      <w:iCs w:val="1"/>
      <w:color w:val="000000" w:themeColor="text1"/>
      <w:sz w:val="21"/>
      <w:lang w:eastAsia="en-GB" w:val="en-GB"/>
    </w:rPr>
  </w:style>
  <w:style w:type="character" w:styleId="Emphasis">
    <w:name w:val="Emphasis"/>
    <w:basedOn w:val="DefaultParagraphFont"/>
    <w:uiPriority w:val="20"/>
    <w:semiHidden w:val="1"/>
    <w:unhideWhenUsed w:val="1"/>
    <w:qFormat w:val="1"/>
    <w:rPr>
      <w:i w:val="0"/>
      <w:iCs w:val="1"/>
      <w:color w:val="8bc151" w:themeColor="accent1"/>
    </w:rPr>
  </w:style>
  <w:style w:type="character" w:styleId="IntenseEmphasis">
    <w:name w:val="Intense Emphasis"/>
    <w:basedOn w:val="DefaultParagraphFont"/>
    <w:uiPriority w:val="21"/>
    <w:semiHidden w:val="1"/>
    <w:unhideWhenUsed w:val="1"/>
    <w:qFormat w:val="1"/>
    <w:rPr>
      <w:b w:val="1"/>
      <w:i w:val="1"/>
      <w:iCs w:val="1"/>
      <w:color w:val="8bc151" w:themeColor="accent1"/>
    </w:rPr>
  </w:style>
  <w:style w:type="character" w:styleId="Strong">
    <w:name w:val="Strong"/>
    <w:basedOn w:val="DefaultParagraphFont"/>
    <w:uiPriority w:val="22"/>
    <w:semiHidden w:val="1"/>
    <w:unhideWhenUsed w:val="1"/>
    <w:qFormat w:val="1"/>
    <w:rPr>
      <w:b w:val="1"/>
      <w:bCs w:val="1"/>
    </w:rPr>
  </w:style>
  <w:style w:type="character" w:styleId="SubtleReference">
    <w:name w:val="Subtle Reference"/>
    <w:basedOn w:val="DefaultParagraphFont"/>
    <w:uiPriority w:val="31"/>
    <w:semiHidden w:val="1"/>
    <w:unhideWhenUsed w:val="1"/>
    <w:qFormat w:val="1"/>
    <w:rPr>
      <w:caps w:val="1"/>
      <w:smallCaps w:val="0"/>
      <w:color w:val="004d44" w:themeColor="text2"/>
    </w:rPr>
  </w:style>
  <w:style w:type="character" w:styleId="IntenseReference">
    <w:name w:val="Intense Reference"/>
    <w:basedOn w:val="DefaultParagraphFont"/>
    <w:uiPriority w:val="32"/>
    <w:semiHidden w:val="1"/>
    <w:unhideWhenUsed w:val="1"/>
    <w:qFormat w:val="1"/>
    <w:rPr>
      <w:b w:val="1"/>
      <w:bCs w:val="1"/>
      <w:caps w:val="1"/>
      <w:smallCaps w:val="0"/>
      <w:color w:val="004d44" w:themeColor="text2"/>
      <w:spacing w:val="0"/>
    </w:rPr>
  </w:style>
  <w:style w:type="character" w:styleId="BookTitle">
    <w:name w:val="Book Title"/>
    <w:basedOn w:val="DefaultParagraphFont"/>
    <w:uiPriority w:val="33"/>
    <w:semiHidden w:val="1"/>
    <w:unhideWhenUsed w:val="1"/>
    <w:qFormat w:val="1"/>
    <w:rPr>
      <w:b w:val="0"/>
      <w:bCs w:val="1"/>
      <w:i w:val="0"/>
      <w:iCs w:val="1"/>
      <w:spacing w:val="0"/>
      <w:u w:val="single"/>
    </w:rPr>
  </w:style>
  <w:style w:type="paragraph" w:styleId="Caption">
    <w:name w:val="caption"/>
    <w:basedOn w:val="Normal"/>
    <w:next w:val="Normal"/>
    <w:uiPriority w:val="35"/>
    <w:semiHidden w:val="1"/>
    <w:unhideWhenUsed w:val="1"/>
    <w:qFormat w:val="1"/>
    <w:pPr>
      <w:contextualSpacing w:val="1"/>
    </w:pPr>
    <w:rPr>
      <w:i w:val="1"/>
      <w:iCs w:val="1"/>
      <w:szCs w:val="18"/>
    </w:rPr>
  </w:style>
  <w:style w:type="paragraph" w:styleId="TOCHeading">
    <w:name w:val="TOC Heading"/>
    <w:basedOn w:val="Heading1"/>
    <w:next w:val="Normal"/>
    <w:uiPriority w:val="39"/>
    <w:unhideWhenUsed w:val="1"/>
    <w:rsid w:val="00EA5AE3"/>
    <w:pPr>
      <w:keepNext w:val="1"/>
      <w:keepLines w:val="1"/>
      <w:outlineLvl w:val="9"/>
    </w:pPr>
  </w:style>
  <w:style w:type="paragraph" w:styleId="Title">
    <w:name w:val="Title"/>
    <w:aliases w:val="Cover Title"/>
    <w:next w:val="Normal"/>
    <w:link w:val="TitleChar"/>
    <w:uiPriority w:val="10"/>
    <w:unhideWhenUsed w:val="1"/>
    <w:qFormat w:val="1"/>
    <w:rsid w:val="008E7FA1"/>
    <w:pPr>
      <w:spacing w:after="0" w:line="660" w:lineRule="exact"/>
      <w:contextualSpacing w:val="1"/>
    </w:pPr>
    <w:rPr>
      <w:rFonts w:ascii="Arial" w:hAnsi="Arial" w:cstheme="majorBidi" w:eastAsiaTheme="majorEastAsia"/>
      <w:b w:val="1"/>
      <w:bCs w:val="1"/>
      <w:color w:val="004e46"/>
      <w:kern w:val="28"/>
      <w:sz w:val="60"/>
      <w:szCs w:val="56"/>
    </w:rPr>
  </w:style>
  <w:style w:type="character" w:styleId="TitleChar" w:customStyle="1">
    <w:name w:val="Title Char"/>
    <w:aliases w:val="Cover Title Char"/>
    <w:basedOn w:val="DefaultParagraphFont"/>
    <w:link w:val="Title"/>
    <w:uiPriority w:val="10"/>
    <w:rsid w:val="008E7FA1"/>
    <w:rPr>
      <w:rFonts w:ascii="Arial" w:hAnsi="Arial" w:cstheme="majorBidi" w:eastAsiaTheme="majorEastAsia"/>
      <w:b w:val="1"/>
      <w:bCs w:val="1"/>
      <w:color w:val="004e46"/>
      <w:kern w:val="28"/>
      <w:sz w:val="60"/>
      <w:szCs w:val="56"/>
    </w:rPr>
  </w:style>
  <w:style w:type="paragraph" w:styleId="Subtitle">
    <w:name w:val="Subtitle"/>
    <w:aliases w:val="Subtitle Cover"/>
    <w:next w:val="Normal"/>
    <w:link w:val="SubtitleChar"/>
    <w:uiPriority w:val="11"/>
    <w:unhideWhenUsed w:val="1"/>
    <w:qFormat w:val="1"/>
    <w:rsid w:val="008E7FA1"/>
    <w:pPr>
      <w:numPr>
        <w:ilvl w:val="1"/>
      </w:numPr>
    </w:pPr>
    <w:rPr>
      <w:rFonts w:ascii="Arial" w:hAnsi="Arial" w:cstheme="majorBidi" w:eastAsiaTheme="minorEastAsia"/>
      <w:color w:val="a3912a" w:themeColor="accent6"/>
      <w:kern w:val="28"/>
      <w:sz w:val="60"/>
      <w:szCs w:val="56"/>
    </w:rPr>
  </w:style>
  <w:style w:type="character" w:styleId="SubtitleChar" w:customStyle="1">
    <w:name w:val="Subtitle Char"/>
    <w:aliases w:val="Subtitle Cover Char"/>
    <w:basedOn w:val="DefaultParagraphFont"/>
    <w:link w:val="Subtitle"/>
    <w:uiPriority w:val="11"/>
    <w:rsid w:val="008E7FA1"/>
    <w:rPr>
      <w:rFonts w:ascii="Arial" w:hAnsi="Arial" w:cstheme="majorBidi" w:eastAsiaTheme="minorEastAsia"/>
      <w:color w:val="a3912a" w:themeColor="accent6"/>
      <w:kern w:val="28"/>
      <w:sz w:val="60"/>
      <w:szCs w:val="56"/>
    </w:rPr>
  </w:style>
  <w:style w:type="character" w:styleId="PlaceholderText">
    <w:name w:val="Placeholder Text"/>
    <w:basedOn w:val="DefaultParagraphFont"/>
    <w:uiPriority w:val="99"/>
    <w:semiHidden w:val="1"/>
    <w:rPr>
      <w:color w:val="808080"/>
    </w:rPr>
  </w:style>
  <w:style w:type="character" w:styleId="SubtleEmphasis">
    <w:name w:val="Subtle Emphasis"/>
    <w:basedOn w:val="DefaultParagraphFont"/>
    <w:uiPriority w:val="19"/>
    <w:semiHidden w:val="1"/>
    <w:unhideWhenUsed w:val="1"/>
    <w:qFormat w:val="1"/>
    <w:rPr>
      <w:i w:val="1"/>
      <w:iCs w:val="1"/>
      <w:color w:val="004d44" w:themeColor="text2"/>
    </w:rPr>
  </w:style>
  <w:style w:type="paragraph" w:styleId="Quote">
    <w:name w:val="Quote"/>
    <w:basedOn w:val="Normal"/>
    <w:next w:val="Normal"/>
    <w:link w:val="QuoteChar"/>
    <w:uiPriority w:val="29"/>
    <w:unhideWhenUsed w:val="1"/>
    <w:qFormat w:val="1"/>
    <w:rsid w:val="006D4EC3"/>
    <w:pPr>
      <w:pBdr>
        <w:left w:color="004d44" w:space="12" w:sz="48" w:themeColor="text2" w:val="single"/>
      </w:pBdr>
      <w:spacing w:after="0" w:line="400" w:lineRule="exact"/>
      <w:ind w:left="907" w:right="1814"/>
      <w:contextualSpacing w:val="1"/>
    </w:pPr>
    <w:rPr>
      <w:b w:val="1"/>
      <w:bCs w:val="1"/>
      <w:color w:val="92d050"/>
      <w:sz w:val="28"/>
      <w:szCs w:val="28"/>
      <w:lang w:eastAsia="en-GB"/>
    </w:rPr>
  </w:style>
  <w:style w:type="character" w:styleId="QuoteChar" w:customStyle="1">
    <w:name w:val="Quote Char"/>
    <w:basedOn w:val="DefaultParagraphFont"/>
    <w:link w:val="Quote"/>
    <w:uiPriority w:val="29"/>
    <w:rsid w:val="006D4EC3"/>
    <w:rPr>
      <w:rFonts w:ascii="Lato" w:hAnsi="Lato"/>
      <w:b w:val="1"/>
      <w:bCs w:val="1"/>
      <w:color w:val="92d050"/>
      <w:sz w:val="28"/>
      <w:szCs w:val="28"/>
      <w:lang w:eastAsia="en-GB" w:val="en-GB"/>
    </w:rPr>
  </w:style>
  <w:style w:type="paragraph" w:styleId="Header">
    <w:name w:val="header"/>
    <w:basedOn w:val="Normal"/>
    <w:link w:val="HeaderChar"/>
    <w:uiPriority w:val="99"/>
    <w:unhideWhenUsed w:val="1"/>
    <w:qFormat w:val="1"/>
    <w:rsid w:val="00FF3722"/>
    <w:pPr>
      <w:spacing w:after="0" w:line="240" w:lineRule="auto"/>
    </w:pPr>
    <w:rPr>
      <w:color w:val="777776"/>
      <w:sz w:val="16"/>
    </w:rPr>
  </w:style>
  <w:style w:type="character" w:styleId="HeaderChar" w:customStyle="1">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after="80" w:before="80"/>
    </w:pPr>
  </w:style>
  <w:style w:type="paragraph" w:styleId="BlockText">
    <w:name w:val="Block Text"/>
    <w:basedOn w:val="Normal"/>
    <w:uiPriority w:val="31"/>
    <w:unhideWhenUsed w:val="1"/>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val="1"/>
    <w:rsid w:val="000A7C49"/>
    <w:pPr>
      <w:spacing w:after="100" w:afterAutospacing="1" w:before="100" w:beforeAutospacing="1" w:line="240" w:lineRule="auto"/>
    </w:pPr>
    <w:rPr>
      <w:rFonts w:ascii="Times New Roman" w:cs="Times New Roman" w:hAnsi="Times New Roman"/>
      <w:color w:val="auto"/>
      <w:sz w:val="24"/>
      <w:szCs w:val="24"/>
      <w:lang w:eastAsia="en-GB"/>
    </w:rPr>
  </w:style>
  <w:style w:type="character" w:styleId="PageNumber">
    <w:name w:val="page number"/>
    <w:basedOn w:val="DefaultParagraphFont"/>
    <w:uiPriority w:val="99"/>
    <w:semiHidden w:val="1"/>
    <w:unhideWhenUsed w:val="1"/>
    <w:rsid w:val="000A7C49"/>
  </w:style>
  <w:style w:type="paragraph" w:styleId="NoteLevel1" w:customStyle="1">
    <w:name w:val="Note Level 1"/>
    <w:basedOn w:val="Normal"/>
    <w:uiPriority w:val="99"/>
    <w:rsid w:val="00A35E5C"/>
    <w:pPr>
      <w:keepNext w:val="1"/>
      <w:numPr>
        <w:numId w:val="3"/>
      </w:numPr>
      <w:spacing w:after="0"/>
      <w:contextualSpacing w:val="1"/>
      <w:outlineLvl w:val="0"/>
    </w:pPr>
  </w:style>
  <w:style w:type="paragraph" w:styleId="NoteLevel2" w:customStyle="1">
    <w:name w:val="Note Level 2"/>
    <w:basedOn w:val="Normal"/>
    <w:uiPriority w:val="99"/>
    <w:rsid w:val="00A35E5C"/>
    <w:pPr>
      <w:keepNext w:val="1"/>
      <w:numPr>
        <w:ilvl w:val="1"/>
        <w:numId w:val="3"/>
      </w:numPr>
      <w:spacing w:after="0"/>
      <w:contextualSpacing w:val="1"/>
      <w:outlineLvl w:val="1"/>
    </w:pPr>
  </w:style>
  <w:style w:type="paragraph" w:styleId="NoteLevel3" w:customStyle="1">
    <w:name w:val="Note Level 3"/>
    <w:basedOn w:val="Normal"/>
    <w:uiPriority w:val="99"/>
    <w:rsid w:val="00A35E5C"/>
    <w:pPr>
      <w:keepNext w:val="1"/>
      <w:numPr>
        <w:ilvl w:val="2"/>
        <w:numId w:val="3"/>
      </w:numPr>
      <w:spacing w:after="0"/>
      <w:contextualSpacing w:val="1"/>
      <w:outlineLvl w:val="2"/>
    </w:pPr>
  </w:style>
  <w:style w:type="paragraph" w:styleId="NoteLevel4" w:customStyle="1">
    <w:name w:val="Note Level 4"/>
    <w:basedOn w:val="Normal"/>
    <w:uiPriority w:val="99"/>
    <w:rsid w:val="00A35E5C"/>
    <w:pPr>
      <w:keepNext w:val="1"/>
      <w:numPr>
        <w:ilvl w:val="3"/>
        <w:numId w:val="3"/>
      </w:numPr>
      <w:spacing w:after="0"/>
      <w:contextualSpacing w:val="1"/>
      <w:outlineLvl w:val="3"/>
    </w:pPr>
  </w:style>
  <w:style w:type="paragraph" w:styleId="NoteLevel5" w:customStyle="1">
    <w:name w:val="Note Level 5"/>
    <w:basedOn w:val="Normal"/>
    <w:uiPriority w:val="99"/>
    <w:rsid w:val="00A35E5C"/>
    <w:pPr>
      <w:keepNext w:val="1"/>
      <w:numPr>
        <w:ilvl w:val="4"/>
        <w:numId w:val="3"/>
      </w:numPr>
      <w:spacing w:after="0"/>
      <w:contextualSpacing w:val="1"/>
      <w:outlineLvl w:val="4"/>
    </w:pPr>
  </w:style>
  <w:style w:type="paragraph" w:styleId="NoteLevel6" w:customStyle="1">
    <w:name w:val="Note Level 6"/>
    <w:basedOn w:val="Normal"/>
    <w:uiPriority w:val="99"/>
    <w:rsid w:val="00A35E5C"/>
    <w:pPr>
      <w:keepNext w:val="1"/>
      <w:numPr>
        <w:ilvl w:val="5"/>
        <w:numId w:val="3"/>
      </w:numPr>
      <w:spacing w:after="0"/>
      <w:contextualSpacing w:val="1"/>
      <w:outlineLvl w:val="5"/>
    </w:pPr>
  </w:style>
  <w:style w:type="paragraph" w:styleId="NoteLevel7" w:customStyle="1">
    <w:name w:val="Note Level 7"/>
    <w:basedOn w:val="Normal"/>
    <w:uiPriority w:val="99"/>
    <w:rsid w:val="00A35E5C"/>
    <w:pPr>
      <w:keepNext w:val="1"/>
      <w:numPr>
        <w:ilvl w:val="6"/>
        <w:numId w:val="3"/>
      </w:numPr>
      <w:spacing w:after="0"/>
      <w:contextualSpacing w:val="1"/>
      <w:outlineLvl w:val="6"/>
    </w:pPr>
  </w:style>
  <w:style w:type="paragraph" w:styleId="NoteLevel8" w:customStyle="1">
    <w:name w:val="Note Level 8"/>
    <w:basedOn w:val="Normal"/>
    <w:uiPriority w:val="99"/>
    <w:rsid w:val="00A35E5C"/>
    <w:pPr>
      <w:keepNext w:val="1"/>
      <w:numPr>
        <w:ilvl w:val="7"/>
        <w:numId w:val="3"/>
      </w:numPr>
      <w:spacing w:after="0"/>
      <w:contextualSpacing w:val="1"/>
      <w:outlineLvl w:val="7"/>
    </w:pPr>
  </w:style>
  <w:style w:type="paragraph" w:styleId="NoteLevel9" w:customStyle="1">
    <w:name w:val="Note Level 9"/>
    <w:basedOn w:val="Normal"/>
    <w:uiPriority w:val="99"/>
    <w:rsid w:val="00A35E5C"/>
    <w:pPr>
      <w:keepNext w:val="1"/>
      <w:numPr>
        <w:ilvl w:val="8"/>
        <w:numId w:val="3"/>
      </w:numPr>
      <w:spacing w:after="0"/>
      <w:contextualSpacing w:val="1"/>
      <w:outlineLvl w:val="8"/>
    </w:pPr>
  </w:style>
  <w:style w:type="paragraph" w:styleId="Normal2Column" w:customStyle="1">
    <w:name w:val="Normal_2Column"/>
    <w:qFormat w:val="1"/>
    <w:rsid w:val="008E7FA1"/>
    <w:pPr>
      <w:spacing w:after="160" w:line="280" w:lineRule="atLeast"/>
    </w:pPr>
    <w:rPr>
      <w:rFonts w:ascii="Arial" w:hAnsi="Arial"/>
      <w:color w:val="000000" w:themeColor="text1"/>
      <w:sz w:val="21"/>
      <w:lang w:eastAsia="en-GB" w:val="en-GB"/>
    </w:rPr>
  </w:style>
  <w:style w:type="paragraph" w:styleId="BoldHeading2Column" w:customStyle="1">
    <w:name w:val="Bold Heading _ 2Column"/>
    <w:basedOn w:val="Normal2Column"/>
    <w:rsid w:val="00BB0528"/>
    <w:pPr>
      <w:tabs>
        <w:tab w:val="left" w:pos="454"/>
        <w:tab w:val="left" w:pos="907"/>
        <w:tab w:val="left" w:pos="1361"/>
        <w:tab w:val="left" w:pos="1814"/>
        <w:tab w:val="left" w:pos="2268"/>
      </w:tabs>
      <w:spacing w:after="0" w:line="280" w:lineRule="exact"/>
    </w:pPr>
    <w:rPr>
      <w:b w:val="1"/>
      <w:sz w:val="19"/>
      <w:szCs w:val="19"/>
    </w:rPr>
  </w:style>
  <w:style w:type="paragraph" w:styleId="Contents" w:customStyle="1">
    <w:name w:val="Contents"/>
    <w:basedOn w:val="Normal"/>
    <w:next w:val="Normal"/>
    <w:qFormat w:val="1"/>
    <w:rsid w:val="00733690"/>
    <w:pPr>
      <w:numPr>
        <w:numId w:val="4"/>
      </w:numPr>
      <w:spacing w:after="240" w:before="240"/>
      <w:ind w:left="454" w:hanging="454"/>
    </w:pPr>
    <w:rPr>
      <w:b w:val="1"/>
      <w:bCs w:val="1"/>
      <w:sz w:val="28"/>
    </w:rPr>
  </w:style>
  <w:style w:type="paragraph" w:styleId="FootnoteText">
    <w:name w:val="footnote text"/>
    <w:basedOn w:val="Normal"/>
    <w:link w:val="FootnoteTextChar"/>
    <w:uiPriority w:val="99"/>
    <w:unhideWhenUsed w:val="1"/>
    <w:rsid w:val="00B91108"/>
    <w:pPr>
      <w:spacing w:after="0" w:line="240" w:lineRule="auto"/>
    </w:pPr>
    <w:rPr>
      <w:sz w:val="24"/>
      <w:szCs w:val="24"/>
    </w:rPr>
  </w:style>
  <w:style w:type="character" w:styleId="FootnoteTextChar" w:customStyle="1">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val="1"/>
    <w:rsid w:val="00B91108"/>
    <w:rPr>
      <w:rFonts w:ascii="Lato" w:hAnsi="Lato"/>
      <w:b w:val="1"/>
      <w:bCs w:val="1"/>
      <w:i w:val="0"/>
      <w:iCs w:val="0"/>
      <w:sz w:val="15"/>
      <w:vertAlign w:val="superscript"/>
    </w:rPr>
  </w:style>
  <w:style w:type="paragraph" w:styleId="TOC1">
    <w:name w:val="toc 1"/>
    <w:basedOn w:val="Normal"/>
    <w:next w:val="Normal"/>
    <w:uiPriority w:val="39"/>
    <w:unhideWhenUsed w:val="1"/>
    <w:rsid w:val="008E7FA1"/>
    <w:pPr>
      <w:tabs>
        <w:tab w:val="clear" w:pos="454"/>
        <w:tab w:val="clear" w:pos="907"/>
        <w:tab w:val="clear" w:pos="1361"/>
        <w:tab w:val="clear" w:pos="1814"/>
        <w:tab w:val="clear" w:pos="2268"/>
      </w:tabs>
      <w:spacing w:after="80" w:before="80" w:line="320" w:lineRule="exact"/>
    </w:pPr>
    <w:rPr>
      <w:b w:val="1"/>
      <w:bCs w:val="1"/>
      <w:sz w:val="24"/>
      <w:szCs w:val="24"/>
    </w:rPr>
  </w:style>
  <w:style w:type="paragraph" w:styleId="TOC2">
    <w:name w:val="toc 2"/>
    <w:basedOn w:val="Normal"/>
    <w:next w:val="Normal"/>
    <w:uiPriority w:val="39"/>
    <w:unhideWhenUsed w:val="1"/>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val="1"/>
    <w:rsid w:val="00155EA5"/>
    <w:rPr>
      <w:color w:val="0070c0"/>
      <w:u w:val="single"/>
    </w:rPr>
  </w:style>
  <w:style w:type="paragraph" w:styleId="EndorsementText" w:customStyle="1">
    <w:name w:val="Endorsement Text"/>
    <w:basedOn w:val="Normal"/>
    <w:qFormat w:val="1"/>
    <w:rsid w:val="00EB580B"/>
    <w:pPr>
      <w:spacing w:after="0"/>
    </w:pPr>
    <w:rPr>
      <w:color w:val="ffffff" w:themeColor="background1"/>
    </w:rPr>
  </w:style>
  <w:style w:type="character" w:styleId="FollowedHyperlink">
    <w:name w:val="FollowedHyperlink"/>
    <w:basedOn w:val="DefaultParagraphFont"/>
    <w:uiPriority w:val="99"/>
    <w:semiHidden w:val="1"/>
    <w:unhideWhenUsed w:val="1"/>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val="1"/>
    <w:rsid w:val="00DE4F21"/>
    <w:pPr>
      <w:tabs>
        <w:tab w:val="clear" w:pos="454"/>
        <w:tab w:val="clear" w:pos="907"/>
        <w:tab w:val="clear" w:pos="1361"/>
        <w:tab w:val="clear" w:pos="1814"/>
        <w:tab w:val="clear" w:pos="2268"/>
      </w:tabs>
      <w:spacing w:after="160" w:line="259" w:lineRule="auto"/>
      <w:ind w:left="720"/>
      <w:contextualSpacing w:val="1"/>
    </w:pPr>
    <w:rPr>
      <w:rFonts w:cs="Times New Roman" w:eastAsia="Times New Roman" w:asciiTheme="minorHAnsi" w:hAnsiTheme="minorHAnsi"/>
      <w:color w:val="auto"/>
      <w:sz w:val="22"/>
      <w:lang w:eastAsia="en-US"/>
    </w:rPr>
  </w:style>
  <w:style w:type="paragraph" w:styleId="CommentText">
    <w:name w:val="annotation text"/>
    <w:basedOn w:val="Normal"/>
    <w:link w:val="CommentTextChar"/>
    <w:uiPriority w:val="99"/>
    <w:unhideWhenUsed w:val="1"/>
    <w:rsid w:val="00DE4F21"/>
    <w:pPr>
      <w:tabs>
        <w:tab w:val="clear" w:pos="454"/>
        <w:tab w:val="clear" w:pos="907"/>
        <w:tab w:val="clear" w:pos="1361"/>
        <w:tab w:val="clear" w:pos="1814"/>
        <w:tab w:val="clear" w:pos="2268"/>
      </w:tabs>
      <w:spacing w:after="160" w:line="240" w:lineRule="auto"/>
    </w:pPr>
    <w:rPr>
      <w:rFonts w:cs="Times New Roman" w:eastAsia="Times New Roman" w:asciiTheme="minorHAnsi" w:hAnsiTheme="minorHAnsi"/>
      <w:color w:val="auto"/>
      <w:sz w:val="20"/>
      <w:szCs w:val="20"/>
      <w:lang w:eastAsia="en-US"/>
    </w:rPr>
  </w:style>
  <w:style w:type="character" w:styleId="CommentTextChar" w:customStyle="1">
    <w:name w:val="Comment Text Char"/>
    <w:basedOn w:val="DefaultParagraphFont"/>
    <w:link w:val="CommentText"/>
    <w:uiPriority w:val="99"/>
    <w:rsid w:val="00DE4F21"/>
    <w:rPr>
      <w:rFonts w:cs="Times New Roman" w:eastAsia="Times New Roman"/>
      <w:color w:val="auto"/>
      <w:sz w:val="20"/>
      <w:szCs w:val="20"/>
      <w:lang w:eastAsia="en-US" w:val="en-IE"/>
    </w:rPr>
  </w:style>
  <w:style w:type="character" w:styleId="CommentReference">
    <w:name w:val="annotation reference"/>
    <w:basedOn w:val="DefaultParagraphFont"/>
    <w:uiPriority w:val="99"/>
    <w:semiHidden w:val="1"/>
    <w:unhideWhenUsed w:val="1"/>
    <w:rsid w:val="00DE4F21"/>
    <w:rPr>
      <w:sz w:val="16"/>
      <w:szCs w:val="16"/>
    </w:rPr>
  </w:style>
  <w:style w:type="paragraph" w:styleId="CommentSubject">
    <w:name w:val="annotation subject"/>
    <w:basedOn w:val="CommentText"/>
    <w:next w:val="CommentText"/>
    <w:link w:val="CommentSubjectChar"/>
    <w:uiPriority w:val="99"/>
    <w:semiHidden w:val="1"/>
    <w:unhideWhenUsed w:val="1"/>
    <w:rsid w:val="00DE4F21"/>
    <w:pPr>
      <w:tabs>
        <w:tab w:val="left" w:pos="454"/>
        <w:tab w:val="left" w:pos="907"/>
        <w:tab w:val="left" w:pos="1361"/>
        <w:tab w:val="left" w:pos="1814"/>
        <w:tab w:val="left" w:pos="2268"/>
      </w:tabs>
      <w:spacing w:after="270"/>
    </w:pPr>
    <w:rPr>
      <w:rFonts w:ascii="Arial" w:hAnsi="Arial" w:cstheme="minorBidi" w:eastAsiaTheme="minorHAnsi"/>
      <w:b w:val="1"/>
      <w:bCs w:val="1"/>
      <w:color w:val="000000" w:themeColor="text1"/>
      <w:lang w:eastAsia="ja-JP" w:val="en-US"/>
    </w:rPr>
  </w:style>
  <w:style w:type="character" w:styleId="CommentSubjectChar" w:customStyle="1">
    <w:name w:val="Comment Subject Char"/>
    <w:basedOn w:val="CommentTextChar"/>
    <w:link w:val="CommentSubject"/>
    <w:uiPriority w:val="99"/>
    <w:semiHidden w:val="1"/>
    <w:rsid w:val="00DE4F21"/>
    <w:rPr>
      <w:rFonts w:ascii="Arial" w:cs="Times New Roman" w:eastAsia="Times New Roman" w:hAnsi="Arial"/>
      <w:b w:val="1"/>
      <w:bCs w:val="1"/>
      <w:color w:val="000000" w:themeColor="text1"/>
      <w:sz w:val="20"/>
      <w:szCs w:val="20"/>
      <w:lang w:eastAsia="en-US" w:val="en-IE"/>
    </w:rPr>
  </w:style>
  <w:style w:type="paragraph" w:styleId="BalloonText">
    <w:name w:val="Balloon Text"/>
    <w:basedOn w:val="Normal"/>
    <w:link w:val="BalloonTextChar"/>
    <w:uiPriority w:val="99"/>
    <w:semiHidden w:val="1"/>
    <w:unhideWhenUsed w:val="1"/>
    <w:rsid w:val="00DE4F2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E4F21"/>
    <w:rPr>
      <w:rFonts w:ascii="Segoe UI" w:cs="Segoe UI" w:hAnsi="Segoe UI"/>
      <w:color w:val="000000" w:themeColor="text1"/>
      <w:sz w:val="18"/>
      <w:szCs w:val="18"/>
    </w:rPr>
  </w:style>
  <w:style w:type="character" w:styleId="ListParagraphChar" w:customStyle="1">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val="1"/>
    <w:rsid w:val="00BA75A8"/>
    <w:rPr>
      <w:rFonts w:cs="Times New Roman" w:eastAsia="Times New Roman"/>
      <w:color w:val="auto"/>
      <w:lang w:eastAsia="en-US" w:val="en-IE"/>
    </w:rPr>
  </w:style>
  <w:style w:type="paragraph" w:styleId="BodyText">
    <w:name w:val="Body Text"/>
    <w:basedOn w:val="Normal"/>
    <w:link w:val="BodyTextChar"/>
    <w:uiPriority w:val="1"/>
    <w:semiHidden w:val="1"/>
    <w:unhideWhenUsed w:val="1"/>
    <w:qFormat w:val="1"/>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cs="Calibri" w:eastAsia="Calibri" w:hAnsi="Calibri"/>
      <w:color w:val="auto"/>
      <w:sz w:val="20"/>
      <w:szCs w:val="20"/>
      <w:lang w:eastAsia="en-US" w:val="en-US"/>
    </w:rPr>
  </w:style>
  <w:style w:type="character" w:styleId="BodyTextChar" w:customStyle="1">
    <w:name w:val="Body Text Char"/>
    <w:basedOn w:val="DefaultParagraphFont"/>
    <w:link w:val="BodyText"/>
    <w:uiPriority w:val="1"/>
    <w:semiHidden w:val="1"/>
    <w:rsid w:val="004D604C"/>
    <w:rPr>
      <w:rFonts w:ascii="Calibri" w:cs="Calibri" w:eastAsia="Calibri" w:hAnsi="Calibri"/>
      <w:color w:val="auto"/>
      <w:sz w:val="20"/>
      <w:szCs w:val="20"/>
      <w:lang w:eastAsia="en-US"/>
    </w:rPr>
  </w:style>
  <w:style w:type="paragraph" w:styleId="TableParagraph" w:customStyle="1">
    <w:name w:val="Table Paragraph"/>
    <w:basedOn w:val="Normal"/>
    <w:uiPriority w:val="1"/>
    <w:qFormat w:val="1"/>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cs="Arial" w:eastAsia="Arial"/>
      <w:color w:val="auto"/>
      <w:sz w:val="22"/>
      <w:lang w:eastAsia="en-US" w:val="en-US"/>
    </w:rPr>
  </w:style>
  <w:style w:type="paragraph" w:styleId="null" w:customStyle="1">
    <w:name w:val="null"/>
    <w:basedOn w:val="Normal"/>
    <w:rsid w:val="00C86605"/>
    <w:pPr>
      <w:tabs>
        <w:tab w:val="clear" w:pos="454"/>
        <w:tab w:val="clear" w:pos="907"/>
        <w:tab w:val="clear" w:pos="1361"/>
        <w:tab w:val="clear" w:pos="1814"/>
        <w:tab w:val="clear" w:pos="2268"/>
      </w:tabs>
      <w:spacing w:after="100" w:afterAutospacing="1" w:before="100" w:beforeAutospacing="1" w:line="240" w:lineRule="auto"/>
    </w:pPr>
    <w:rPr>
      <w:rFonts w:ascii="Times New Roman" w:cs="Times New Roman" w:hAnsi="Times New Roman"/>
      <w:color w:val="auto"/>
      <w:sz w:val="24"/>
      <w:szCs w:val="24"/>
      <w:lang w:eastAsia="en-I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left"/>
    </w:pPr>
    <w:rPr>
      <w:rFonts w:ascii="Arial" w:cs="Arial" w:eastAsia="Arial" w:hAnsi="Arial"/>
      <w:b w:val="0"/>
      <w:i w:val="0"/>
      <w:smallCaps w:val="0"/>
      <w:strike w:val="0"/>
      <w:color w:val="a3912a"/>
      <w:sz w:val="60"/>
      <w:szCs w:val="60"/>
      <w:u w:val="none"/>
      <w:shd w:fill="auto" w:val="clear"/>
      <w:vertAlign w:val="baseline"/>
    </w:rPr>
  </w:style>
  <w:style w:type="table" w:styleId="Table1">
    <w:basedOn w:val="TableNormal"/>
    <w:pPr>
      <w:spacing w:after="0" w:before="200" w:line="240" w:lineRule="auto"/>
    </w:pPr>
    <w:tblPr>
      <w:tblStyleRowBandSize w:val="1"/>
      <w:tblStyleColBandSize w:val="1"/>
      <w:tblCellMar>
        <w:top w:w="0.0" w:type="dxa"/>
        <w:left w:w="115.0" w:type="dxa"/>
        <w:bottom w:w="0.0" w:type="dxa"/>
        <w:right w:w="115.0" w:type="dxa"/>
      </w:tblCellMar>
    </w:tblPr>
    <w:tcPr>
      <w:vAlign w:val="center"/>
    </w:tcPr>
  </w:style>
  <w:style w:type="table" w:styleId="Table2">
    <w:basedOn w:val="TableNormal"/>
    <w:pPr>
      <w:spacing w:after="0" w:before="200" w:line="240" w:lineRule="auto"/>
    </w:pPr>
    <w:tblPr>
      <w:tblStyleRowBandSize w:val="1"/>
      <w:tblStyleColBandSize w:val="1"/>
      <w:tblCellMar>
        <w:top w:w="0.0" w:type="dxa"/>
        <w:left w:w="115.0" w:type="dxa"/>
        <w:bottom w:w="0.0" w:type="dxa"/>
        <w:right w:w="115.0" w:type="dxa"/>
      </w:tblCellMar>
    </w:tblPr>
    <w:tcPr>
      <w:vAlign w:val="center"/>
    </w:tc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education.ie/en/Education-Staff/Information/Occupational-Health-Strategy/" TargetMode="External"/><Relationship Id="rId22" Type="http://schemas.openxmlformats.org/officeDocument/2006/relationships/hyperlink" Target="https://www.gov.ie/en/news/092fff-update-on-working-arrangements-and-leave-associated-with-covid-19-fo/" TargetMode="External"/><Relationship Id="rId21" Type="http://schemas.openxmlformats.org/officeDocument/2006/relationships/hyperlink" Target="https://www.gov.ie/en/publication/22829a-return-to-work-safely-protocol/" TargetMode="External"/><Relationship Id="rId24" Type="http://schemas.openxmlformats.org/officeDocument/2006/relationships/header" Target="header3.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se.ie" TargetMode="External"/><Relationship Id="rId26" Type="http://schemas.openxmlformats.org/officeDocument/2006/relationships/footer" Target="footer3.xml"/><Relationship Id="rId25" Type="http://schemas.openxmlformats.org/officeDocument/2006/relationships/header" Target="header2.xm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2.png"/><Relationship Id="rId7" Type="http://schemas.openxmlformats.org/officeDocument/2006/relationships/hyperlink" Target="http://www.gov.ie" TargetMode="External"/><Relationship Id="rId8" Type="http://schemas.openxmlformats.org/officeDocument/2006/relationships/hyperlink" Target="http://www.dbei.ie" TargetMode="External"/><Relationship Id="rId31" Type="http://schemas.openxmlformats.org/officeDocument/2006/relationships/hyperlink" Target="https://www2.hse.ie/conditions/coronavirus/symptoms.html" TargetMode="External"/><Relationship Id="rId30" Type="http://schemas.openxmlformats.org/officeDocument/2006/relationships/hyperlink" Target="https://www2.hse.ie/conditions/coronavirus/people-at-higher-risk.html" TargetMode="External"/><Relationship Id="rId11" Type="http://schemas.openxmlformats.org/officeDocument/2006/relationships/hyperlink" Target="http://www.hsa.ie" TargetMode="External"/><Relationship Id="rId33" Type="http://schemas.openxmlformats.org/officeDocument/2006/relationships/hyperlink" Target="https://www.gov.ie/en/collection/ee0781-covid-19-posters-for-public-use/" TargetMode="External"/><Relationship Id="rId10" Type="http://schemas.openxmlformats.org/officeDocument/2006/relationships/hyperlink" Target="http://www.hpsc.ie" TargetMode="External"/><Relationship Id="rId32" Type="http://schemas.openxmlformats.org/officeDocument/2006/relationships/hyperlink" Target="https://www2.hse.ie/wellbeing/how-to-wash-your-hands.html" TargetMode="External"/><Relationship Id="rId13" Type="http://schemas.openxmlformats.org/officeDocument/2006/relationships/hyperlink" Target="https://www2.hse.ie/conditions/coronavirus/people-at-higher-risk.html" TargetMode="External"/><Relationship Id="rId35" Type="http://schemas.openxmlformats.org/officeDocument/2006/relationships/hyperlink" Target="https://www2.hse.ie/conditions/coronavirus/how-coronavirus-is-spread.html" TargetMode="External"/><Relationship Id="rId12" Type="http://schemas.openxmlformats.org/officeDocument/2006/relationships/hyperlink" Target="http://www.education.ie" TargetMode="External"/><Relationship Id="rId34" Type="http://schemas.openxmlformats.org/officeDocument/2006/relationships/hyperlink" Target="https://www2.hse.ie/conditions/coronavirus/symptoms.html" TargetMode="External"/><Relationship Id="rId15" Type="http://schemas.openxmlformats.org/officeDocument/2006/relationships/hyperlink" Target="https://www2.hse.ie/conditions/coronavirus/asthma.html" TargetMode="External"/><Relationship Id="rId14" Type="http://schemas.openxmlformats.org/officeDocument/2006/relationships/hyperlink" Target="https://www2.hse.ie/conditions/coronavirus/cancer-patients.html" TargetMode="External"/><Relationship Id="rId17" Type="http://schemas.openxmlformats.org/officeDocument/2006/relationships/hyperlink" Target="https://www2.hse.ie/conditions/coronavirus/weak-immune-system.html" TargetMode="External"/><Relationship Id="rId16" Type="http://schemas.openxmlformats.org/officeDocument/2006/relationships/hyperlink" Target="https://www2.hse.ie/conditions/coronavirus/copd.html" TargetMode="External"/><Relationship Id="rId19" Type="http://schemas.openxmlformats.org/officeDocument/2006/relationships/hyperlink" Target="https://www.gov.ie/en/publication/07253-return-to-sport-protocols/" TargetMode="External"/><Relationship Id="rId18" Type="http://schemas.openxmlformats.org/officeDocument/2006/relationships/hyperlink" Target="https://www2.hse.ie/wellbeing/how-to-wash-your-hand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Black-bold.ttf"/><Relationship Id="rId2" Type="http://schemas.openxmlformats.org/officeDocument/2006/relationships/font" Target="fonts/LatoBlack-boldItalic.ttf"/><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aCxJiaiq+PEhaOUAuRAjIUeIXQ==">AMUW2mXEBtisKss1D84MSZLTLSUJNK7j+P/oESwqTdLfrfvntG06LN0Ey+W7g8tcFO6lmcV5EGbBSDgP5LepUyG7PsFUMe6D/L0FK691EKwdFDtjTH0PMey2MOMjU7Qk/Z3v1pI1pgbpCPRHCxUh/nPmw/3fTK6EhA==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2020-08-10T09:48:00Z</dcterms:created>
</cp:coreProperties>
</file>